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D3B5" w14:textId="77777777" w:rsidR="00E10411" w:rsidRPr="00E879AC" w:rsidRDefault="00E10411" w:rsidP="00B6018C">
      <w:pPr>
        <w:spacing w:line="360" w:lineRule="auto"/>
        <w:jc w:val="both"/>
        <w:rPr>
          <w:rFonts w:ascii="Arial" w:hAnsi="Arial" w:cs="Arial"/>
          <w:b/>
          <w:sz w:val="22"/>
          <w:szCs w:val="22"/>
        </w:rPr>
      </w:pPr>
      <w:r w:rsidRPr="00E879AC">
        <w:rPr>
          <w:rFonts w:ascii="Arial" w:hAnsi="Arial" w:cs="Arial"/>
          <w:b/>
          <w:sz w:val="22"/>
          <w:szCs w:val="22"/>
        </w:rPr>
        <w:t>SUMARIO.</w:t>
      </w:r>
    </w:p>
    <w:p w14:paraId="3C65A5EA" w14:textId="35F40D61" w:rsidR="00E10411" w:rsidRPr="00E879AC" w:rsidRDefault="00E10411" w:rsidP="00B6018C">
      <w:pPr>
        <w:spacing w:line="360" w:lineRule="auto"/>
        <w:jc w:val="both"/>
        <w:rPr>
          <w:rFonts w:ascii="Arial" w:hAnsi="Arial" w:cs="Arial"/>
          <w:sz w:val="22"/>
          <w:szCs w:val="22"/>
        </w:rPr>
      </w:pPr>
      <w:r w:rsidRPr="00E879AC">
        <w:rPr>
          <w:rFonts w:ascii="Arial" w:hAnsi="Arial" w:cs="Arial"/>
          <w:b/>
          <w:sz w:val="22"/>
          <w:szCs w:val="22"/>
        </w:rPr>
        <w:t xml:space="preserve">ACTOR: </w:t>
      </w:r>
      <w:r w:rsidR="00884511" w:rsidRPr="00E879AC">
        <w:rPr>
          <w:rFonts w:ascii="Arial" w:hAnsi="Arial" w:cs="Arial"/>
          <w:bCs/>
          <w:sz w:val="22"/>
          <w:szCs w:val="22"/>
        </w:rPr>
        <w:t>C. I. G.</w:t>
      </w:r>
    </w:p>
    <w:p w14:paraId="229ACFB6" w14:textId="1BD72099" w:rsidR="00E10411" w:rsidRPr="00E879AC" w:rsidRDefault="00E10411" w:rsidP="00B6018C">
      <w:pPr>
        <w:spacing w:line="360" w:lineRule="auto"/>
        <w:jc w:val="both"/>
        <w:rPr>
          <w:rFonts w:ascii="Arial" w:hAnsi="Arial" w:cs="Arial"/>
          <w:sz w:val="22"/>
          <w:szCs w:val="22"/>
        </w:rPr>
      </w:pPr>
      <w:r w:rsidRPr="00E879AC">
        <w:rPr>
          <w:rFonts w:ascii="Arial" w:hAnsi="Arial" w:cs="Arial"/>
          <w:b/>
          <w:sz w:val="22"/>
          <w:szCs w:val="22"/>
        </w:rPr>
        <w:t xml:space="preserve">DEMANDADO: </w:t>
      </w:r>
      <w:r w:rsidR="00C47BBB" w:rsidRPr="00E879AC">
        <w:rPr>
          <w:rFonts w:ascii="Arial" w:hAnsi="Arial" w:cs="Arial"/>
          <w:bCs/>
          <w:sz w:val="22"/>
          <w:szCs w:val="22"/>
        </w:rPr>
        <w:t>M. A. C.</w:t>
      </w:r>
      <w:r w:rsidR="00C47BBB" w:rsidRPr="00E879AC">
        <w:rPr>
          <w:rFonts w:ascii="Arial" w:hAnsi="Arial" w:cs="Arial"/>
          <w:b/>
          <w:sz w:val="22"/>
          <w:szCs w:val="22"/>
        </w:rPr>
        <w:t xml:space="preserve"> </w:t>
      </w:r>
    </w:p>
    <w:p w14:paraId="281F3A75" w14:textId="50F2BCA9" w:rsidR="00E10411" w:rsidRPr="00E879AC" w:rsidRDefault="00E10411" w:rsidP="00B6018C">
      <w:pPr>
        <w:spacing w:line="360" w:lineRule="auto"/>
        <w:jc w:val="both"/>
        <w:rPr>
          <w:rFonts w:ascii="Arial" w:hAnsi="Arial" w:cs="Arial"/>
          <w:sz w:val="22"/>
          <w:szCs w:val="22"/>
        </w:rPr>
      </w:pPr>
      <w:r w:rsidRPr="00E879AC">
        <w:rPr>
          <w:rFonts w:ascii="Arial" w:hAnsi="Arial" w:cs="Arial"/>
          <w:b/>
          <w:sz w:val="22"/>
          <w:szCs w:val="22"/>
        </w:rPr>
        <w:t xml:space="preserve">MATERIA: </w:t>
      </w:r>
      <w:r w:rsidR="00C47BBB" w:rsidRPr="00E879AC">
        <w:rPr>
          <w:rFonts w:ascii="Arial" w:hAnsi="Arial" w:cs="Arial"/>
          <w:sz w:val="22"/>
          <w:szCs w:val="22"/>
        </w:rPr>
        <w:t>Prescripción</w:t>
      </w:r>
      <w:r w:rsidRPr="00E879AC">
        <w:rPr>
          <w:rFonts w:ascii="Arial" w:hAnsi="Arial" w:cs="Arial"/>
          <w:sz w:val="22"/>
          <w:szCs w:val="22"/>
        </w:rPr>
        <w:t xml:space="preserve"> Adquisitiva Vicenal del Dominio de Inmuebles</w:t>
      </w:r>
    </w:p>
    <w:p w14:paraId="51125CF7" w14:textId="77777777" w:rsidR="00E10411" w:rsidRPr="00E879AC" w:rsidRDefault="00E10411" w:rsidP="00B6018C">
      <w:pPr>
        <w:spacing w:line="360" w:lineRule="auto"/>
        <w:jc w:val="both"/>
        <w:rPr>
          <w:rFonts w:ascii="Arial" w:hAnsi="Arial" w:cs="Arial"/>
          <w:sz w:val="22"/>
          <w:szCs w:val="22"/>
        </w:rPr>
      </w:pPr>
      <w:r w:rsidRPr="00E879AC">
        <w:rPr>
          <w:rFonts w:ascii="Arial" w:hAnsi="Arial" w:cs="Arial"/>
          <w:b/>
          <w:sz w:val="22"/>
          <w:szCs w:val="22"/>
        </w:rPr>
        <w:t>DOCUMENTACION*</w:t>
      </w:r>
      <w:r w:rsidRPr="00E879AC">
        <w:rPr>
          <w:rFonts w:ascii="Arial" w:hAnsi="Arial" w:cs="Arial"/>
          <w:sz w:val="22"/>
          <w:szCs w:val="22"/>
        </w:rPr>
        <w:t>Boleto de Cesión</w:t>
      </w:r>
      <w:r w:rsidR="00F362A0" w:rsidRPr="00E879AC">
        <w:rPr>
          <w:rFonts w:ascii="Arial" w:hAnsi="Arial" w:cs="Arial"/>
          <w:sz w:val="22"/>
          <w:szCs w:val="22"/>
        </w:rPr>
        <w:t xml:space="preserve"> 11/3/2005*Boleto de adjudicación año 2021</w:t>
      </w:r>
      <w:r w:rsidRPr="00E879AC">
        <w:rPr>
          <w:rFonts w:ascii="Arial" w:hAnsi="Arial" w:cs="Arial"/>
          <w:sz w:val="22"/>
          <w:szCs w:val="22"/>
        </w:rPr>
        <w:t>*Plano de agrimensura*Informe catastral*Croquis catastral</w:t>
      </w:r>
      <w:r w:rsidR="00F362A0" w:rsidRPr="00E879AC">
        <w:rPr>
          <w:rFonts w:ascii="Arial" w:hAnsi="Arial" w:cs="Arial"/>
          <w:sz w:val="22"/>
          <w:szCs w:val="22"/>
        </w:rPr>
        <w:t>*3</w:t>
      </w:r>
      <w:r w:rsidR="000A3019" w:rsidRPr="00E879AC">
        <w:rPr>
          <w:rFonts w:ascii="Arial" w:hAnsi="Arial" w:cs="Arial"/>
          <w:sz w:val="22"/>
          <w:szCs w:val="22"/>
        </w:rPr>
        <w:t xml:space="preserve"> </w:t>
      </w:r>
      <w:proofErr w:type="spellStart"/>
      <w:r w:rsidR="000A3019" w:rsidRPr="00E879AC">
        <w:rPr>
          <w:rFonts w:ascii="Arial" w:hAnsi="Arial" w:cs="Arial"/>
          <w:sz w:val="22"/>
          <w:szCs w:val="22"/>
        </w:rPr>
        <w:t>fotografias</w:t>
      </w:r>
      <w:proofErr w:type="spellEnd"/>
      <w:r w:rsidR="000A3019" w:rsidRPr="00E879AC">
        <w:rPr>
          <w:rFonts w:ascii="Arial" w:hAnsi="Arial" w:cs="Arial"/>
          <w:sz w:val="22"/>
          <w:szCs w:val="22"/>
        </w:rPr>
        <w:t xml:space="preserve"> del inmueble</w:t>
      </w:r>
      <w:r w:rsidRPr="00E879AC">
        <w:rPr>
          <w:rFonts w:ascii="Arial" w:hAnsi="Arial" w:cs="Arial"/>
          <w:sz w:val="22"/>
          <w:szCs w:val="22"/>
        </w:rPr>
        <w:t>*</w:t>
      </w:r>
      <w:r w:rsidR="00333264" w:rsidRPr="00E879AC">
        <w:rPr>
          <w:rFonts w:ascii="Arial" w:hAnsi="Arial" w:cs="Arial"/>
          <w:sz w:val="22"/>
          <w:szCs w:val="22"/>
        </w:rPr>
        <w:t>13</w:t>
      </w:r>
      <w:r w:rsidR="00D27B04" w:rsidRPr="00E879AC">
        <w:rPr>
          <w:rFonts w:ascii="Arial" w:hAnsi="Arial" w:cs="Arial"/>
          <w:sz w:val="22"/>
          <w:szCs w:val="22"/>
        </w:rPr>
        <w:t xml:space="preserve"> comprobantes</w:t>
      </w:r>
      <w:r w:rsidRPr="00E879AC">
        <w:rPr>
          <w:rFonts w:ascii="Arial" w:hAnsi="Arial" w:cs="Arial"/>
          <w:sz w:val="22"/>
          <w:szCs w:val="22"/>
        </w:rPr>
        <w:t xml:space="preserve"> Impuesto Inmobiliario abonado</w:t>
      </w:r>
      <w:r w:rsidR="00D27B04" w:rsidRPr="00E879AC">
        <w:rPr>
          <w:rFonts w:ascii="Arial" w:hAnsi="Arial" w:cs="Arial"/>
          <w:sz w:val="22"/>
          <w:szCs w:val="22"/>
        </w:rPr>
        <w:t>s</w:t>
      </w:r>
      <w:r w:rsidRPr="00E879AC">
        <w:rPr>
          <w:rFonts w:ascii="Arial" w:hAnsi="Arial" w:cs="Arial"/>
          <w:sz w:val="22"/>
          <w:szCs w:val="22"/>
        </w:rPr>
        <w:t>*Bono 8480*Anticipo previsional *Copias para certificar.</w:t>
      </w:r>
    </w:p>
    <w:p w14:paraId="48854DFD" w14:textId="77777777" w:rsidR="00E10411" w:rsidRPr="00E879AC" w:rsidRDefault="00E10411" w:rsidP="00B6018C">
      <w:pPr>
        <w:spacing w:line="360" w:lineRule="auto"/>
        <w:rPr>
          <w:rFonts w:ascii="Arial" w:hAnsi="Arial" w:cs="Arial"/>
          <w:b/>
          <w:sz w:val="22"/>
          <w:szCs w:val="22"/>
        </w:rPr>
      </w:pPr>
      <w:r w:rsidRPr="00E879AC">
        <w:rPr>
          <w:rFonts w:ascii="Arial" w:hAnsi="Arial" w:cs="Arial"/>
          <w:b/>
          <w:sz w:val="22"/>
          <w:szCs w:val="22"/>
        </w:rPr>
        <w:t>_________________________________________________________________</w:t>
      </w:r>
    </w:p>
    <w:p w14:paraId="3D0DD015" w14:textId="6EB1B2B8" w:rsidR="00E10411" w:rsidRPr="00E879AC" w:rsidRDefault="00E10411" w:rsidP="00B6018C">
      <w:pPr>
        <w:spacing w:line="360" w:lineRule="auto"/>
        <w:ind w:firstLine="708"/>
        <w:jc w:val="center"/>
        <w:rPr>
          <w:rFonts w:ascii="Arial" w:hAnsi="Arial" w:cs="Arial"/>
          <w:b/>
          <w:sz w:val="22"/>
          <w:szCs w:val="22"/>
        </w:rPr>
      </w:pPr>
      <w:r w:rsidRPr="00E879AC">
        <w:rPr>
          <w:rFonts w:ascii="Arial" w:hAnsi="Arial" w:cs="Arial"/>
          <w:b/>
          <w:sz w:val="22"/>
          <w:szCs w:val="22"/>
        </w:rPr>
        <w:t xml:space="preserve">Presenta demanda de </w:t>
      </w:r>
      <w:proofErr w:type="gramStart"/>
      <w:r w:rsidR="0065321C" w:rsidRPr="00E879AC">
        <w:rPr>
          <w:rFonts w:ascii="Arial" w:hAnsi="Arial" w:cs="Arial"/>
          <w:b/>
          <w:sz w:val="22"/>
          <w:szCs w:val="22"/>
        </w:rPr>
        <w:t>Usucapión</w:t>
      </w:r>
      <w:r w:rsidRPr="00E879AC">
        <w:rPr>
          <w:rFonts w:ascii="Arial" w:hAnsi="Arial" w:cs="Arial"/>
          <w:b/>
          <w:sz w:val="22"/>
          <w:szCs w:val="22"/>
        </w:rPr>
        <w:t>.-</w:t>
      </w:r>
      <w:proofErr w:type="gramEnd"/>
      <w:r w:rsidR="0065321C" w:rsidRPr="00E879AC">
        <w:rPr>
          <w:rFonts w:ascii="Arial" w:hAnsi="Arial" w:cs="Arial"/>
          <w:b/>
          <w:sz w:val="22"/>
          <w:szCs w:val="22"/>
        </w:rPr>
        <w:t xml:space="preserve"> </w:t>
      </w:r>
      <w:r w:rsidRPr="00E879AC">
        <w:rPr>
          <w:rFonts w:ascii="Arial" w:hAnsi="Arial" w:cs="Arial"/>
          <w:b/>
          <w:sz w:val="22"/>
          <w:szCs w:val="22"/>
        </w:rPr>
        <w:t>Solicita declaración de inconstitucionalidad y eximición de mediación previa.- Habilitación.-</w:t>
      </w:r>
    </w:p>
    <w:p w14:paraId="55F4820E" w14:textId="77777777" w:rsidR="00E10411" w:rsidRPr="00E879AC" w:rsidRDefault="00E10411" w:rsidP="00B6018C">
      <w:pPr>
        <w:spacing w:line="360" w:lineRule="auto"/>
        <w:ind w:firstLine="708"/>
        <w:jc w:val="center"/>
        <w:rPr>
          <w:rFonts w:ascii="Arial" w:hAnsi="Arial" w:cs="Arial"/>
          <w:b/>
          <w:sz w:val="22"/>
          <w:szCs w:val="22"/>
        </w:rPr>
      </w:pPr>
    </w:p>
    <w:p w14:paraId="202E376B" w14:textId="77777777" w:rsidR="00E10411" w:rsidRPr="00E879AC" w:rsidRDefault="00E10411" w:rsidP="00B6018C">
      <w:pPr>
        <w:spacing w:line="360" w:lineRule="auto"/>
        <w:jc w:val="both"/>
        <w:rPr>
          <w:rFonts w:ascii="Arial" w:hAnsi="Arial" w:cs="Arial"/>
          <w:b/>
          <w:sz w:val="22"/>
          <w:szCs w:val="22"/>
        </w:rPr>
      </w:pPr>
      <w:r w:rsidRPr="00E879AC">
        <w:rPr>
          <w:rFonts w:ascii="Arial" w:hAnsi="Arial" w:cs="Arial"/>
          <w:b/>
          <w:sz w:val="22"/>
          <w:szCs w:val="22"/>
        </w:rPr>
        <w:t>Señor Juez:</w:t>
      </w:r>
    </w:p>
    <w:p w14:paraId="2810BFAA" w14:textId="0B3C8BE5" w:rsidR="00E10411" w:rsidRPr="00E879AC" w:rsidRDefault="00884511" w:rsidP="00B6018C">
      <w:pPr>
        <w:spacing w:line="360" w:lineRule="auto"/>
        <w:ind w:firstLine="708"/>
        <w:jc w:val="both"/>
        <w:rPr>
          <w:rFonts w:ascii="Arial" w:hAnsi="Arial" w:cs="Arial"/>
          <w:b/>
          <w:sz w:val="22"/>
          <w:szCs w:val="22"/>
        </w:rPr>
      </w:pPr>
      <w:r w:rsidRPr="00E879AC">
        <w:rPr>
          <w:rFonts w:ascii="Arial" w:hAnsi="Arial" w:cs="Arial"/>
          <w:b/>
          <w:sz w:val="22"/>
          <w:szCs w:val="22"/>
        </w:rPr>
        <w:t xml:space="preserve">C. I. G. </w:t>
      </w:r>
      <w:r w:rsidR="00B30061" w:rsidRPr="00E879AC">
        <w:rPr>
          <w:rFonts w:ascii="Arial" w:hAnsi="Arial" w:cs="Arial"/>
          <w:b/>
          <w:sz w:val="22"/>
          <w:szCs w:val="22"/>
        </w:rPr>
        <w:t xml:space="preserve">(DNI </w:t>
      </w:r>
      <w:proofErr w:type="spellStart"/>
      <w:r w:rsidRPr="00E879AC">
        <w:rPr>
          <w:rFonts w:ascii="Arial" w:hAnsi="Arial" w:cs="Arial"/>
          <w:b/>
          <w:sz w:val="22"/>
          <w:szCs w:val="22"/>
        </w:rPr>
        <w:t>xx.xxx.xxx</w:t>
      </w:r>
      <w:proofErr w:type="spellEnd"/>
      <w:r w:rsidR="00DE3735" w:rsidRPr="00E879AC">
        <w:rPr>
          <w:rFonts w:ascii="Arial" w:hAnsi="Arial" w:cs="Arial"/>
          <w:b/>
          <w:sz w:val="22"/>
          <w:szCs w:val="22"/>
        </w:rPr>
        <w:t xml:space="preserve">), </w:t>
      </w:r>
      <w:r w:rsidR="00DE3735" w:rsidRPr="00E879AC">
        <w:rPr>
          <w:rFonts w:ascii="Arial" w:hAnsi="Arial" w:cs="Arial"/>
          <w:sz w:val="22"/>
          <w:szCs w:val="22"/>
        </w:rPr>
        <w:t>argentino, mayor de edad</w:t>
      </w:r>
      <w:r w:rsidR="00DE3735" w:rsidRPr="00E879AC">
        <w:rPr>
          <w:rFonts w:ascii="Arial" w:hAnsi="Arial" w:cs="Arial"/>
          <w:b/>
          <w:sz w:val="22"/>
          <w:szCs w:val="22"/>
        </w:rPr>
        <w:t xml:space="preserve">, </w:t>
      </w:r>
      <w:r w:rsidR="00DE3735" w:rsidRPr="00E879AC">
        <w:rPr>
          <w:rFonts w:ascii="Arial" w:hAnsi="Arial" w:cs="Arial"/>
          <w:sz w:val="22"/>
          <w:szCs w:val="22"/>
        </w:rPr>
        <w:t>ambos</w:t>
      </w:r>
      <w:r w:rsidR="00E10411" w:rsidRPr="00E879AC">
        <w:rPr>
          <w:rFonts w:ascii="Arial" w:hAnsi="Arial" w:cs="Arial"/>
          <w:b/>
          <w:sz w:val="22"/>
          <w:szCs w:val="22"/>
        </w:rPr>
        <w:t xml:space="preserve"> </w:t>
      </w:r>
      <w:r w:rsidR="00E10411" w:rsidRPr="00E879AC">
        <w:rPr>
          <w:rFonts w:ascii="Arial" w:hAnsi="Arial" w:cs="Arial"/>
          <w:sz w:val="22"/>
          <w:szCs w:val="22"/>
        </w:rPr>
        <w:t>con domicilio real en la calle</w:t>
      </w:r>
      <w:r w:rsidR="00333264" w:rsidRPr="00E879AC">
        <w:rPr>
          <w:rFonts w:ascii="Arial" w:hAnsi="Arial" w:cs="Arial"/>
          <w:sz w:val="22"/>
          <w:szCs w:val="22"/>
        </w:rPr>
        <w:t xml:space="preserve"> </w:t>
      </w:r>
      <w:r w:rsidRPr="00E879AC">
        <w:rPr>
          <w:rFonts w:ascii="Arial" w:hAnsi="Arial" w:cs="Arial"/>
          <w:sz w:val="22"/>
          <w:szCs w:val="22"/>
        </w:rPr>
        <w:t>…………</w:t>
      </w:r>
      <w:proofErr w:type="gramStart"/>
      <w:r w:rsidRPr="00E879AC">
        <w:rPr>
          <w:rFonts w:ascii="Arial" w:hAnsi="Arial" w:cs="Arial"/>
          <w:sz w:val="22"/>
          <w:szCs w:val="22"/>
        </w:rPr>
        <w:t>…….</w:t>
      </w:r>
      <w:proofErr w:type="gramEnd"/>
      <w:r w:rsidRPr="00E879AC">
        <w:rPr>
          <w:rFonts w:ascii="Arial" w:hAnsi="Arial" w:cs="Arial"/>
          <w:sz w:val="22"/>
          <w:szCs w:val="22"/>
        </w:rPr>
        <w:t>.</w:t>
      </w:r>
      <w:r w:rsidR="00333264" w:rsidRPr="00E879AC">
        <w:rPr>
          <w:rFonts w:ascii="Arial" w:hAnsi="Arial" w:cs="Arial"/>
          <w:sz w:val="22"/>
          <w:szCs w:val="22"/>
        </w:rPr>
        <w:t xml:space="preserve"> nº </w:t>
      </w:r>
      <w:r w:rsidRPr="00E879AC">
        <w:rPr>
          <w:rFonts w:ascii="Arial" w:hAnsi="Arial" w:cs="Arial"/>
          <w:sz w:val="22"/>
          <w:szCs w:val="22"/>
        </w:rPr>
        <w:t>……</w:t>
      </w:r>
      <w:r w:rsidR="00333264" w:rsidRPr="00E879AC">
        <w:rPr>
          <w:rFonts w:ascii="Arial" w:hAnsi="Arial" w:cs="Arial"/>
          <w:sz w:val="22"/>
          <w:szCs w:val="22"/>
        </w:rPr>
        <w:t xml:space="preserve"> de Mar del </w:t>
      </w:r>
      <w:proofErr w:type="gramStart"/>
      <w:r w:rsidR="00333264" w:rsidRPr="00E879AC">
        <w:rPr>
          <w:rFonts w:ascii="Arial" w:hAnsi="Arial" w:cs="Arial"/>
          <w:sz w:val="22"/>
          <w:szCs w:val="22"/>
        </w:rPr>
        <w:t>Plata</w:t>
      </w:r>
      <w:r w:rsidR="00E10411" w:rsidRPr="00E879AC">
        <w:rPr>
          <w:rFonts w:ascii="Arial" w:hAnsi="Arial" w:cs="Arial"/>
          <w:sz w:val="22"/>
          <w:szCs w:val="22"/>
        </w:rPr>
        <w:t xml:space="preserve">,   </w:t>
      </w:r>
      <w:proofErr w:type="gramEnd"/>
      <w:r w:rsidR="00E10411" w:rsidRPr="00E879AC">
        <w:rPr>
          <w:rFonts w:ascii="Arial" w:hAnsi="Arial" w:cs="Arial"/>
          <w:sz w:val="22"/>
          <w:szCs w:val="22"/>
        </w:rPr>
        <w:t>con el patrocinio letrado del</w:t>
      </w:r>
      <w:r w:rsidR="00E10411" w:rsidRPr="00E879AC">
        <w:rPr>
          <w:rFonts w:ascii="Arial" w:hAnsi="Arial" w:cs="Arial"/>
          <w:b/>
          <w:sz w:val="22"/>
          <w:szCs w:val="22"/>
        </w:rPr>
        <w:t xml:space="preserve"> Dr. Antonio Martín Grilli</w:t>
      </w:r>
      <w:r w:rsidRPr="00E879AC">
        <w:rPr>
          <w:rFonts w:ascii="Arial" w:hAnsi="Arial" w:cs="Arial"/>
          <w:b/>
          <w:sz w:val="22"/>
          <w:szCs w:val="22"/>
        </w:rPr>
        <w:t xml:space="preserve"> </w:t>
      </w:r>
      <w:r w:rsidR="00E10411" w:rsidRPr="00E879AC">
        <w:rPr>
          <w:rFonts w:ascii="Arial" w:hAnsi="Arial" w:cs="Arial"/>
          <w:b/>
          <w:sz w:val="22"/>
          <w:szCs w:val="22"/>
        </w:rPr>
        <w:t xml:space="preserve">(Abogado, inscripto en el tomo VII folio 130 del Colegio de Abogados Departamental y en el Tomo 59 folio 556 de la C.S.J.N, monotributista, CUIT e I. B. Nro. </w:t>
      </w:r>
      <w:r w:rsidRPr="00E879AC">
        <w:rPr>
          <w:rFonts w:ascii="Arial" w:hAnsi="Arial" w:cs="Arial"/>
          <w:b/>
          <w:sz w:val="22"/>
          <w:szCs w:val="22"/>
        </w:rPr>
        <w:t>…………….</w:t>
      </w:r>
      <w:r w:rsidR="00E10411" w:rsidRPr="00E879AC">
        <w:rPr>
          <w:rFonts w:ascii="Arial" w:hAnsi="Arial" w:cs="Arial"/>
          <w:b/>
          <w:sz w:val="22"/>
          <w:szCs w:val="22"/>
        </w:rPr>
        <w:t xml:space="preserve">, Legajo previsional Nro. 55253), </w:t>
      </w:r>
      <w:proofErr w:type="spellStart"/>
      <w:r w:rsidR="00E10411" w:rsidRPr="00E879AC">
        <w:rPr>
          <w:rFonts w:ascii="Arial" w:hAnsi="Arial" w:cs="Arial"/>
          <w:sz w:val="22"/>
          <w:szCs w:val="22"/>
        </w:rPr>
        <w:t>constituyéndo</w:t>
      </w:r>
      <w:proofErr w:type="spellEnd"/>
      <w:r w:rsidR="00E10411" w:rsidRPr="00E879AC">
        <w:rPr>
          <w:rFonts w:ascii="Arial" w:hAnsi="Arial" w:cs="Arial"/>
          <w:sz w:val="22"/>
          <w:szCs w:val="22"/>
        </w:rPr>
        <w:t xml:space="preserve"> domicilio procesal en la calle </w:t>
      </w:r>
      <w:r w:rsidRPr="00E879AC">
        <w:rPr>
          <w:rFonts w:ascii="Arial" w:hAnsi="Arial" w:cs="Arial"/>
          <w:sz w:val="22"/>
          <w:szCs w:val="22"/>
        </w:rPr>
        <w:t>………………</w:t>
      </w:r>
      <w:r w:rsidR="000A3019" w:rsidRPr="00E879AC">
        <w:rPr>
          <w:rFonts w:ascii="Arial" w:hAnsi="Arial" w:cs="Arial"/>
          <w:sz w:val="22"/>
          <w:szCs w:val="22"/>
        </w:rPr>
        <w:t xml:space="preserve"> nº </w:t>
      </w:r>
      <w:r w:rsidRPr="00E879AC">
        <w:rPr>
          <w:rFonts w:ascii="Arial" w:hAnsi="Arial" w:cs="Arial"/>
          <w:sz w:val="22"/>
          <w:szCs w:val="22"/>
        </w:rPr>
        <w:t>…….</w:t>
      </w:r>
      <w:r w:rsidR="00E10411" w:rsidRPr="00E879AC">
        <w:rPr>
          <w:rFonts w:ascii="Arial" w:hAnsi="Arial" w:cs="Arial"/>
          <w:sz w:val="22"/>
          <w:szCs w:val="22"/>
        </w:rPr>
        <w:t xml:space="preserve"> de la ciudad de Mar del Plata, con domicilio electrónico: </w:t>
      </w:r>
      <w:r w:rsidRPr="00E879AC">
        <w:rPr>
          <w:rFonts w:ascii="Arial" w:hAnsi="Arial" w:cs="Arial"/>
          <w:sz w:val="22"/>
          <w:szCs w:val="22"/>
        </w:rPr>
        <w:t>xxxxxxxxxxxx</w:t>
      </w:r>
      <w:r w:rsidR="00E10411" w:rsidRPr="00E879AC">
        <w:rPr>
          <w:rFonts w:ascii="Arial" w:hAnsi="Arial" w:cs="Arial"/>
          <w:sz w:val="22"/>
          <w:szCs w:val="22"/>
        </w:rPr>
        <w:t xml:space="preserve">@notificaciones.scba.gov.ar, email: </w:t>
      </w:r>
      <w:hyperlink r:id="rId8" w:history="1">
        <w:r w:rsidRPr="00E879AC">
          <w:rPr>
            <w:rStyle w:val="Hipervnculo"/>
            <w:rFonts w:ascii="Arial" w:hAnsi="Arial" w:cs="Arial"/>
            <w:color w:val="auto"/>
            <w:sz w:val="22"/>
            <w:szCs w:val="22"/>
            <w:u w:val="none"/>
          </w:rPr>
          <w:t>xxxxxxxxxx</w:t>
        </w:r>
        <w:r w:rsidR="000A3019" w:rsidRPr="00E879AC">
          <w:rPr>
            <w:rStyle w:val="Hipervnculo"/>
            <w:rFonts w:ascii="Arial" w:hAnsi="Arial" w:cs="Arial"/>
            <w:color w:val="auto"/>
            <w:sz w:val="22"/>
            <w:szCs w:val="22"/>
            <w:u w:val="none"/>
          </w:rPr>
          <w:t>@hotmail.com</w:t>
        </w:r>
        <w:r w:rsidRPr="00E879AC">
          <w:rPr>
            <w:rStyle w:val="Hipervnculo"/>
            <w:rFonts w:ascii="Arial" w:hAnsi="Arial" w:cs="Arial"/>
            <w:color w:val="auto"/>
            <w:sz w:val="22"/>
            <w:szCs w:val="22"/>
            <w:u w:val="none"/>
          </w:rPr>
          <w:t xml:space="preserve"> </w:t>
        </w:r>
        <w:r w:rsidR="000A3019" w:rsidRPr="00E879AC">
          <w:rPr>
            <w:rStyle w:val="Hipervnculo"/>
            <w:rFonts w:ascii="Arial" w:hAnsi="Arial" w:cs="Arial"/>
            <w:color w:val="auto"/>
            <w:sz w:val="22"/>
            <w:szCs w:val="22"/>
            <w:u w:val="none"/>
          </w:rPr>
          <w:t>(tel</w:t>
        </w:r>
      </w:hyperlink>
      <w:r w:rsidR="000A3019" w:rsidRPr="00E879AC">
        <w:rPr>
          <w:rFonts w:ascii="Arial" w:hAnsi="Arial" w:cs="Arial"/>
          <w:sz w:val="22"/>
          <w:szCs w:val="22"/>
        </w:rPr>
        <w:t xml:space="preserve"> </w:t>
      </w:r>
      <w:r w:rsidRPr="00E879AC">
        <w:rPr>
          <w:rFonts w:ascii="Arial" w:hAnsi="Arial" w:cs="Arial"/>
          <w:sz w:val="22"/>
          <w:szCs w:val="22"/>
        </w:rPr>
        <w:t>…………</w:t>
      </w:r>
      <w:proofErr w:type="gramStart"/>
      <w:r w:rsidRPr="00E879AC">
        <w:rPr>
          <w:rFonts w:ascii="Arial" w:hAnsi="Arial" w:cs="Arial"/>
          <w:sz w:val="22"/>
          <w:szCs w:val="22"/>
        </w:rPr>
        <w:t>…….</w:t>
      </w:r>
      <w:proofErr w:type="gramEnd"/>
      <w:r w:rsidRPr="00E879AC">
        <w:rPr>
          <w:rFonts w:ascii="Arial" w:hAnsi="Arial" w:cs="Arial"/>
          <w:sz w:val="22"/>
          <w:szCs w:val="22"/>
        </w:rPr>
        <w:t>.</w:t>
      </w:r>
      <w:r w:rsidR="000A3019" w:rsidRPr="00E879AC">
        <w:rPr>
          <w:rFonts w:ascii="Arial" w:hAnsi="Arial" w:cs="Arial"/>
          <w:sz w:val="22"/>
          <w:szCs w:val="22"/>
        </w:rPr>
        <w:t>)</w:t>
      </w:r>
      <w:r w:rsidR="00E10411" w:rsidRPr="00E879AC">
        <w:rPr>
          <w:rFonts w:ascii="Arial" w:hAnsi="Arial" w:cs="Arial"/>
          <w:sz w:val="22"/>
          <w:szCs w:val="22"/>
        </w:rPr>
        <w:t xml:space="preserve">, a V.S. </w:t>
      </w:r>
      <w:r w:rsidR="009D06DF" w:rsidRPr="00E879AC">
        <w:rPr>
          <w:rFonts w:ascii="Arial" w:hAnsi="Arial" w:cs="Arial"/>
          <w:sz w:val="22"/>
          <w:szCs w:val="22"/>
        </w:rPr>
        <w:t xml:space="preserve">me presento, respetuosamente </w:t>
      </w:r>
      <w:proofErr w:type="spellStart"/>
      <w:r w:rsidR="009D06DF" w:rsidRPr="00E879AC">
        <w:rPr>
          <w:rFonts w:ascii="Arial" w:hAnsi="Arial" w:cs="Arial"/>
          <w:sz w:val="22"/>
          <w:szCs w:val="22"/>
        </w:rPr>
        <w:t>manifesto</w:t>
      </w:r>
      <w:proofErr w:type="spellEnd"/>
      <w:r w:rsidR="00E10411" w:rsidRPr="00E879AC">
        <w:rPr>
          <w:rFonts w:ascii="Arial" w:hAnsi="Arial" w:cs="Arial"/>
          <w:sz w:val="22"/>
          <w:szCs w:val="22"/>
        </w:rPr>
        <w:t xml:space="preserve"> y solicit</w:t>
      </w:r>
      <w:r w:rsidR="009D06DF" w:rsidRPr="00E879AC">
        <w:rPr>
          <w:rFonts w:ascii="Arial" w:hAnsi="Arial" w:cs="Arial"/>
          <w:sz w:val="22"/>
          <w:szCs w:val="22"/>
        </w:rPr>
        <w:t>o</w:t>
      </w:r>
      <w:r w:rsidR="00E10411" w:rsidRPr="00E879AC">
        <w:rPr>
          <w:rFonts w:ascii="Arial" w:hAnsi="Arial" w:cs="Arial"/>
          <w:b/>
          <w:sz w:val="22"/>
          <w:szCs w:val="22"/>
        </w:rPr>
        <w:t>:</w:t>
      </w:r>
    </w:p>
    <w:p w14:paraId="7B44CB0A" w14:textId="77777777" w:rsidR="00884511" w:rsidRPr="00E879AC" w:rsidRDefault="00884511" w:rsidP="00B6018C">
      <w:pPr>
        <w:spacing w:line="360" w:lineRule="auto"/>
        <w:ind w:firstLine="708"/>
        <w:jc w:val="both"/>
        <w:rPr>
          <w:rFonts w:ascii="Arial" w:hAnsi="Arial" w:cs="Arial"/>
          <w:b/>
          <w:sz w:val="22"/>
          <w:szCs w:val="22"/>
        </w:rPr>
      </w:pPr>
    </w:p>
    <w:p w14:paraId="2595B4A7" w14:textId="330FABF6"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I-Objeto:</w:t>
      </w:r>
    </w:p>
    <w:p w14:paraId="7B40209D" w14:textId="76DFA712" w:rsidR="00DE3735"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Que por el presente, en legal tiempo y forma, </w:t>
      </w:r>
      <w:r w:rsidR="009D06DF" w:rsidRPr="00E879AC">
        <w:rPr>
          <w:rFonts w:ascii="Arial" w:hAnsi="Arial" w:cs="Arial"/>
          <w:sz w:val="22"/>
          <w:szCs w:val="22"/>
        </w:rPr>
        <w:t>vengo</w:t>
      </w:r>
      <w:r w:rsidRPr="00E879AC">
        <w:rPr>
          <w:rFonts w:ascii="Arial" w:hAnsi="Arial" w:cs="Arial"/>
          <w:sz w:val="22"/>
          <w:szCs w:val="22"/>
        </w:rPr>
        <w:t xml:space="preserve"> a interponer demanda de usucapión del inmueble</w:t>
      </w:r>
      <w:r w:rsidR="00333264" w:rsidRPr="00E879AC">
        <w:rPr>
          <w:rFonts w:ascii="Arial" w:hAnsi="Arial" w:cs="Arial"/>
          <w:sz w:val="22"/>
          <w:szCs w:val="22"/>
        </w:rPr>
        <w:t xml:space="preserve"> Folio </w:t>
      </w:r>
      <w:r w:rsidR="00884511" w:rsidRPr="00E879AC">
        <w:rPr>
          <w:rFonts w:ascii="Arial" w:hAnsi="Arial" w:cs="Arial"/>
          <w:sz w:val="22"/>
          <w:szCs w:val="22"/>
        </w:rPr>
        <w:t>……</w:t>
      </w:r>
      <w:r w:rsidR="00333264" w:rsidRPr="00E879AC">
        <w:rPr>
          <w:rFonts w:ascii="Arial" w:hAnsi="Arial" w:cs="Arial"/>
          <w:sz w:val="22"/>
          <w:szCs w:val="22"/>
        </w:rPr>
        <w:t xml:space="preserve"> Año </w:t>
      </w:r>
      <w:r w:rsidR="00884511" w:rsidRPr="00E879AC">
        <w:rPr>
          <w:rFonts w:ascii="Arial" w:hAnsi="Arial" w:cs="Arial"/>
          <w:sz w:val="22"/>
          <w:szCs w:val="22"/>
        </w:rPr>
        <w:t>…….</w:t>
      </w:r>
      <w:r w:rsidR="00333264" w:rsidRPr="00E879AC">
        <w:rPr>
          <w:rFonts w:ascii="Arial" w:hAnsi="Arial" w:cs="Arial"/>
          <w:sz w:val="22"/>
          <w:szCs w:val="22"/>
        </w:rPr>
        <w:t xml:space="preserve"> </w:t>
      </w:r>
      <w:proofErr w:type="spellStart"/>
      <w:r w:rsidR="00333264" w:rsidRPr="00E879AC">
        <w:rPr>
          <w:rFonts w:ascii="Arial" w:hAnsi="Arial" w:cs="Arial"/>
          <w:sz w:val="22"/>
          <w:szCs w:val="22"/>
        </w:rPr>
        <w:t>Circunscripcion</w:t>
      </w:r>
      <w:proofErr w:type="spellEnd"/>
      <w:proofErr w:type="gramStart"/>
      <w:r w:rsidR="00333264" w:rsidRPr="00E879AC">
        <w:rPr>
          <w:rFonts w:ascii="Arial" w:hAnsi="Arial" w:cs="Arial"/>
          <w:sz w:val="22"/>
          <w:szCs w:val="22"/>
        </w:rPr>
        <w:t xml:space="preserve"> </w:t>
      </w:r>
      <w:r w:rsidR="00884511" w:rsidRPr="00E879AC">
        <w:rPr>
          <w:rFonts w:ascii="Arial" w:hAnsi="Arial" w:cs="Arial"/>
          <w:sz w:val="22"/>
          <w:szCs w:val="22"/>
        </w:rPr>
        <w:t>….</w:t>
      </w:r>
      <w:proofErr w:type="gramEnd"/>
      <w:r w:rsidR="00333264" w:rsidRPr="00E879AC">
        <w:rPr>
          <w:rFonts w:ascii="Arial" w:hAnsi="Arial" w:cs="Arial"/>
          <w:sz w:val="22"/>
          <w:szCs w:val="22"/>
        </w:rPr>
        <w:t xml:space="preserve">, sección </w:t>
      </w:r>
      <w:r w:rsidR="00884511" w:rsidRPr="00E879AC">
        <w:rPr>
          <w:rFonts w:ascii="Arial" w:hAnsi="Arial" w:cs="Arial"/>
          <w:sz w:val="22"/>
          <w:szCs w:val="22"/>
        </w:rPr>
        <w:t>….</w:t>
      </w:r>
      <w:r w:rsidR="00333264" w:rsidRPr="00E879AC">
        <w:rPr>
          <w:rFonts w:ascii="Arial" w:hAnsi="Arial" w:cs="Arial"/>
          <w:sz w:val="22"/>
          <w:szCs w:val="22"/>
        </w:rPr>
        <w:t xml:space="preserve">, manzana </w:t>
      </w:r>
      <w:r w:rsidR="00884511" w:rsidRPr="00E879AC">
        <w:rPr>
          <w:rFonts w:ascii="Arial" w:hAnsi="Arial" w:cs="Arial"/>
          <w:sz w:val="22"/>
          <w:szCs w:val="22"/>
        </w:rPr>
        <w:t>…..</w:t>
      </w:r>
      <w:r w:rsidR="00333264" w:rsidRPr="00E879AC">
        <w:rPr>
          <w:rFonts w:ascii="Arial" w:hAnsi="Arial" w:cs="Arial"/>
          <w:sz w:val="22"/>
          <w:szCs w:val="22"/>
        </w:rPr>
        <w:t xml:space="preserve">, parcela </w:t>
      </w:r>
      <w:r w:rsidR="00884511" w:rsidRPr="00E879AC">
        <w:rPr>
          <w:rFonts w:ascii="Arial" w:hAnsi="Arial" w:cs="Arial"/>
          <w:sz w:val="22"/>
          <w:szCs w:val="22"/>
        </w:rPr>
        <w:t>…..</w:t>
      </w:r>
      <w:r w:rsidR="00333264" w:rsidRPr="00E879AC">
        <w:rPr>
          <w:rFonts w:ascii="Arial" w:hAnsi="Arial" w:cs="Arial"/>
          <w:sz w:val="22"/>
          <w:szCs w:val="22"/>
        </w:rPr>
        <w:t xml:space="preserve">, partido </w:t>
      </w:r>
      <w:r w:rsidR="00884511" w:rsidRPr="00E879AC">
        <w:rPr>
          <w:rFonts w:ascii="Arial" w:hAnsi="Arial" w:cs="Arial"/>
          <w:sz w:val="22"/>
          <w:szCs w:val="22"/>
        </w:rPr>
        <w:t>…….</w:t>
      </w:r>
      <w:r w:rsidR="00333264" w:rsidRPr="00E879AC">
        <w:rPr>
          <w:rFonts w:ascii="Arial" w:hAnsi="Arial" w:cs="Arial"/>
          <w:sz w:val="22"/>
          <w:szCs w:val="22"/>
        </w:rPr>
        <w:t xml:space="preserve">, partida </w:t>
      </w:r>
      <w:r w:rsidR="00BA0A0F" w:rsidRPr="00E879AC">
        <w:rPr>
          <w:rFonts w:ascii="Arial" w:hAnsi="Arial" w:cs="Arial"/>
          <w:sz w:val="22"/>
          <w:szCs w:val="22"/>
        </w:rPr>
        <w:t xml:space="preserve">inmobiliaria </w:t>
      </w:r>
      <w:r w:rsidR="00884511" w:rsidRPr="00E879AC">
        <w:rPr>
          <w:rFonts w:ascii="Arial" w:hAnsi="Arial" w:cs="Arial"/>
          <w:sz w:val="22"/>
          <w:szCs w:val="22"/>
        </w:rPr>
        <w:t>……….</w:t>
      </w:r>
      <w:r w:rsidR="00BA0A0F" w:rsidRPr="00E879AC">
        <w:rPr>
          <w:rFonts w:ascii="Arial" w:hAnsi="Arial" w:cs="Arial"/>
          <w:sz w:val="22"/>
          <w:szCs w:val="22"/>
        </w:rPr>
        <w:t xml:space="preserve">, cuenta municipal </w:t>
      </w:r>
      <w:r w:rsidR="00884511" w:rsidRPr="00E879AC">
        <w:rPr>
          <w:rFonts w:ascii="Arial" w:hAnsi="Arial" w:cs="Arial"/>
          <w:sz w:val="22"/>
          <w:szCs w:val="22"/>
        </w:rPr>
        <w:t>………..</w:t>
      </w:r>
      <w:r w:rsidR="00333264" w:rsidRPr="00E879AC">
        <w:rPr>
          <w:rFonts w:ascii="Arial" w:hAnsi="Arial" w:cs="Arial"/>
          <w:sz w:val="22"/>
          <w:szCs w:val="22"/>
        </w:rPr>
        <w:t xml:space="preserve"> , </w:t>
      </w:r>
      <w:r w:rsidR="00BA0A0F" w:rsidRPr="00E879AC">
        <w:rPr>
          <w:rFonts w:ascii="Arial" w:hAnsi="Arial" w:cs="Arial"/>
          <w:sz w:val="22"/>
          <w:szCs w:val="22"/>
        </w:rPr>
        <w:t xml:space="preserve">sito en el mismo domicilio </w:t>
      </w:r>
      <w:r w:rsidR="00333264" w:rsidRPr="00E879AC">
        <w:rPr>
          <w:rFonts w:ascii="Arial" w:hAnsi="Arial" w:cs="Arial"/>
          <w:sz w:val="22"/>
          <w:szCs w:val="22"/>
        </w:rPr>
        <w:t>que supra se indicara</w:t>
      </w:r>
      <w:r w:rsidR="00BA0A0F" w:rsidRPr="00E879AC">
        <w:rPr>
          <w:rFonts w:ascii="Arial" w:hAnsi="Arial" w:cs="Arial"/>
          <w:sz w:val="22"/>
          <w:szCs w:val="22"/>
        </w:rPr>
        <w:t xml:space="preserve">. </w:t>
      </w:r>
    </w:p>
    <w:p w14:paraId="66301ED8" w14:textId="6A9685A3"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El titular registral y </w:t>
      </w:r>
      <w:r w:rsidRPr="00E879AC">
        <w:rPr>
          <w:rFonts w:ascii="Arial" w:hAnsi="Arial" w:cs="Arial"/>
          <w:b/>
          <w:sz w:val="22"/>
          <w:szCs w:val="22"/>
        </w:rPr>
        <w:t>demandada</w:t>
      </w:r>
      <w:r w:rsidRPr="00E879AC">
        <w:rPr>
          <w:rFonts w:ascii="Arial" w:hAnsi="Arial" w:cs="Arial"/>
          <w:sz w:val="22"/>
          <w:szCs w:val="22"/>
        </w:rPr>
        <w:t xml:space="preserve"> resulta ser la</w:t>
      </w:r>
      <w:r w:rsidR="00DE3735" w:rsidRPr="00E879AC">
        <w:rPr>
          <w:rFonts w:ascii="Arial" w:hAnsi="Arial" w:cs="Arial"/>
          <w:sz w:val="22"/>
          <w:szCs w:val="22"/>
        </w:rPr>
        <w:t xml:space="preserve"> </w:t>
      </w:r>
      <w:r w:rsidR="00333264" w:rsidRPr="00E879AC">
        <w:rPr>
          <w:rFonts w:ascii="Arial" w:hAnsi="Arial" w:cs="Arial"/>
          <w:sz w:val="22"/>
          <w:szCs w:val="22"/>
        </w:rPr>
        <w:t xml:space="preserve">Sra </w:t>
      </w:r>
      <w:r w:rsidR="00884511" w:rsidRPr="00E879AC">
        <w:rPr>
          <w:rFonts w:ascii="Arial" w:hAnsi="Arial" w:cs="Arial"/>
          <w:sz w:val="22"/>
          <w:szCs w:val="22"/>
        </w:rPr>
        <w:t>A</w:t>
      </w:r>
      <w:r w:rsidR="00C47BBB" w:rsidRPr="00E879AC">
        <w:rPr>
          <w:rFonts w:ascii="Arial" w:hAnsi="Arial" w:cs="Arial"/>
          <w:sz w:val="22"/>
          <w:szCs w:val="22"/>
        </w:rPr>
        <w:t>.</w:t>
      </w:r>
      <w:r w:rsidR="00884511" w:rsidRPr="00E879AC">
        <w:rPr>
          <w:rFonts w:ascii="Arial" w:hAnsi="Arial" w:cs="Arial"/>
          <w:sz w:val="22"/>
          <w:szCs w:val="22"/>
        </w:rPr>
        <w:t xml:space="preserve"> L</w:t>
      </w:r>
      <w:r w:rsidR="00C47BBB" w:rsidRPr="00E879AC">
        <w:rPr>
          <w:rFonts w:ascii="Arial" w:hAnsi="Arial" w:cs="Arial"/>
          <w:sz w:val="22"/>
          <w:szCs w:val="22"/>
        </w:rPr>
        <w:t>.</w:t>
      </w:r>
      <w:r w:rsidR="00884511" w:rsidRPr="00E879AC">
        <w:rPr>
          <w:rFonts w:ascii="Arial" w:hAnsi="Arial" w:cs="Arial"/>
          <w:sz w:val="22"/>
          <w:szCs w:val="22"/>
        </w:rPr>
        <w:t xml:space="preserve"> C</w:t>
      </w:r>
      <w:r w:rsidR="00C47BBB" w:rsidRPr="00E879AC">
        <w:rPr>
          <w:rFonts w:ascii="Arial" w:hAnsi="Arial" w:cs="Arial"/>
          <w:sz w:val="22"/>
          <w:szCs w:val="22"/>
        </w:rPr>
        <w:t>.</w:t>
      </w:r>
      <w:r w:rsidR="000837DA" w:rsidRPr="00E879AC">
        <w:rPr>
          <w:rFonts w:ascii="Arial" w:hAnsi="Arial" w:cs="Arial"/>
          <w:sz w:val="22"/>
          <w:szCs w:val="22"/>
        </w:rPr>
        <w:t xml:space="preserve"> </w:t>
      </w:r>
      <w:r w:rsidR="00333264" w:rsidRPr="00E879AC">
        <w:rPr>
          <w:rFonts w:ascii="Arial" w:hAnsi="Arial" w:cs="Arial"/>
          <w:sz w:val="22"/>
          <w:szCs w:val="22"/>
        </w:rPr>
        <w:t>de quien se desconoce documento y domicilio</w:t>
      </w:r>
      <w:r w:rsidR="00E63851" w:rsidRPr="00E879AC">
        <w:rPr>
          <w:rFonts w:ascii="Arial" w:hAnsi="Arial" w:cs="Arial"/>
          <w:sz w:val="22"/>
          <w:szCs w:val="22"/>
        </w:rPr>
        <w:t>.</w:t>
      </w:r>
      <w:r w:rsidR="00CC7474" w:rsidRPr="00E879AC">
        <w:rPr>
          <w:rFonts w:ascii="Arial" w:hAnsi="Arial" w:cs="Arial"/>
          <w:sz w:val="22"/>
          <w:szCs w:val="22"/>
        </w:rPr>
        <w:t xml:space="preserve"> </w:t>
      </w:r>
      <w:r w:rsidRPr="00E879AC">
        <w:rPr>
          <w:rFonts w:ascii="Arial" w:hAnsi="Arial" w:cs="Arial"/>
          <w:sz w:val="22"/>
          <w:szCs w:val="22"/>
        </w:rPr>
        <w:t>Asimismo se solicita beneficio de litigar sin gastos, inconstitucionalidad e inaplicación de la ley 13951, diligencias preliminares, recuso sin expresión de causa y habilitación de días y horas inhábiles.</w:t>
      </w:r>
    </w:p>
    <w:p w14:paraId="0D9F250D" w14:textId="77777777" w:rsidR="00884511" w:rsidRPr="00E879AC" w:rsidRDefault="00884511" w:rsidP="00B6018C">
      <w:pPr>
        <w:spacing w:line="360" w:lineRule="auto"/>
        <w:ind w:firstLine="708"/>
        <w:jc w:val="both"/>
        <w:rPr>
          <w:rFonts w:ascii="Arial" w:hAnsi="Arial" w:cs="Arial"/>
          <w:b/>
          <w:sz w:val="22"/>
          <w:szCs w:val="22"/>
        </w:rPr>
      </w:pPr>
    </w:p>
    <w:p w14:paraId="5F1C2F64" w14:textId="53FF8BB3"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II-Inconstitucionalidad e inaplicación ley 13951:</w:t>
      </w:r>
    </w:p>
    <w:p w14:paraId="5752F0E2"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Expresa Galimberti que "el aspecto de "orden público" de los derechos reales, hace referencia, por un lado, al número cerrado -numerus clausus- de derechos reales </w:t>
      </w:r>
      <w:r w:rsidRPr="00E879AC">
        <w:rPr>
          <w:rFonts w:ascii="Arial" w:hAnsi="Arial" w:cs="Arial"/>
          <w:sz w:val="22"/>
          <w:szCs w:val="22"/>
        </w:rPr>
        <w:lastRenderedPageBreak/>
        <w:t xml:space="preserve">creados por ley -de ahí su limitación nacional: art. 75, inc. 12, Const. Nacional- (Código Civil: dominio, condominio, usufructo, uso y habitación, servidumbre activa, hipoteca, prenda, anticresis; Ley 25.509 (Adla, LXII-A, 18): Superficie Forestal; Ley N° 13.512 de Propiedad Horizontal, Adla, VIII-254) y, por el otro, a que los privados, cuando constituyan derechos reales, no deben apartarse de las normas que los regulan, es decir, a la tipicidad legal (Galimberti, Héctor Rubén "Usucapión. Sentencia homologatoria y mediación", publicado en Suplemento de Actualidad Revista La Ley del 2/12/2010) De tal forma para la adquisición del derecho real de dominio de bienes inmuebles que tiene por causa la posesión continuada de veinte años con ánimo de tener la cosa para sí, se requiere el cumplimiento ineludible de normas imperativas de fuente legal, y como tales de orden público (arts. 2373, 3948, 4015, 4016 y concs. del Cód. Civil). El tránsito por los carriles de este especial modo de adquirir el dominio, tendiente a la acreditación de los recaudos legales (arts. 679, 681 del C.P.C. y 24 de la ley 14.159), deviene imperativo para el pretenso poseedor, ya que ni el allanamiento expreso del propio titular alcanzaría para eximirlo de tal carga. El juicio de usucapión posee particulares características. En él no cabe el allanamiento con efectos conclusivos del proceso, ya que en los intereses socioeconómicos en juego se encuentra comprometido el orden público. En tal sentido, por tratarse, de una peculiar forma de adquisición del dominio, debe acreditarse en forma insoslayable el cumplimiento de los requisitos que la ley impone para ello, lo que excluye el acuerdo de partes (conf. </w:t>
      </w:r>
      <w:r w:rsidRPr="00E879AC">
        <w:rPr>
          <w:rFonts w:ascii="Arial" w:hAnsi="Arial" w:cs="Arial"/>
          <w:sz w:val="22"/>
          <w:szCs w:val="22"/>
          <w:lang w:val="en-US"/>
        </w:rPr>
        <w:t xml:space="preserve">CPCB Art. 679; CPCB Art. </w:t>
      </w:r>
      <w:proofErr w:type="gramStart"/>
      <w:r w:rsidRPr="00E879AC">
        <w:rPr>
          <w:rFonts w:ascii="Arial" w:hAnsi="Arial" w:cs="Arial"/>
          <w:sz w:val="22"/>
          <w:szCs w:val="22"/>
          <w:lang w:val="en-US"/>
        </w:rPr>
        <w:t>681 ;</w:t>
      </w:r>
      <w:proofErr w:type="gramEnd"/>
      <w:r w:rsidRPr="00E879AC">
        <w:rPr>
          <w:rFonts w:ascii="Arial" w:hAnsi="Arial" w:cs="Arial"/>
          <w:sz w:val="22"/>
          <w:szCs w:val="22"/>
          <w:lang w:val="en-US"/>
        </w:rPr>
        <w:t xml:space="preserve"> LEYB 14159 Art. 24; CPCB Art. 307; Cám. Civil 2da. </w:t>
      </w:r>
      <w:r w:rsidRPr="00E879AC">
        <w:rPr>
          <w:rFonts w:ascii="Arial" w:hAnsi="Arial" w:cs="Arial"/>
          <w:sz w:val="22"/>
          <w:szCs w:val="22"/>
        </w:rPr>
        <w:t>Sala 2 La Plata, causa 100657, RSD 245/03, S del 9-10-2003, autos "</w:t>
      </w:r>
      <w:proofErr w:type="spellStart"/>
      <w:r w:rsidRPr="00E879AC">
        <w:rPr>
          <w:rFonts w:ascii="Arial" w:hAnsi="Arial" w:cs="Arial"/>
          <w:sz w:val="22"/>
          <w:szCs w:val="22"/>
        </w:rPr>
        <w:t>Agrofarm</w:t>
      </w:r>
      <w:proofErr w:type="spellEnd"/>
      <w:r w:rsidRPr="00E879AC">
        <w:rPr>
          <w:rFonts w:ascii="Arial" w:hAnsi="Arial" w:cs="Arial"/>
          <w:sz w:val="22"/>
          <w:szCs w:val="22"/>
        </w:rPr>
        <w:t xml:space="preserve"> S.A. c/ Instituto agrario de la Provincia de Buenos Aires y otros s/ Prescripción"). De tal forma, instaurada la acción judicial, ni el allanamiento expreso del demandado o su declaración de rebeldía, tienen entidad suficiente para liberar al actor de la carga de probar que ha poseído el inmueble durante todo el tiempo requerido por la ley. Así, en el marco de una mediación convocada de manera preliminar a un juicio por prescripción adquisitiva, el titular registral no podría reconocer la adquisición por esta vía y, sin más, solicitar en sede civil la inscripción del acuerdo (conf. </w:t>
      </w:r>
      <w:proofErr w:type="spellStart"/>
      <w:r w:rsidRPr="00E879AC">
        <w:rPr>
          <w:rFonts w:ascii="Arial" w:hAnsi="Arial" w:cs="Arial"/>
          <w:sz w:val="22"/>
          <w:szCs w:val="22"/>
        </w:rPr>
        <w:t>Causse</w:t>
      </w:r>
      <w:proofErr w:type="spellEnd"/>
      <w:r w:rsidRPr="00E879AC">
        <w:rPr>
          <w:rFonts w:ascii="Arial" w:hAnsi="Arial" w:cs="Arial"/>
          <w:sz w:val="22"/>
          <w:szCs w:val="22"/>
        </w:rPr>
        <w:t xml:space="preserve">, Federico "La Transacción, La Mediación y La Transmisión de Derechos Reales"; en Revista de Derecho Procesal; 2010-2 "Sistemas Alternativos de Solución de Conflictos" pág. 210). En esta inteligencia se ha sostenido que la prescripción adquisitiva de dominio "es legal y no dependiente de la voluntad de los particulares. Cuando el órgano judicial competente comprueba la posesión continua, con los elementos y por el plazo que exige la ley dicta la sentencia declarativa y ordena la inscripción registral para su debida publicidad erga omnes. La </w:t>
      </w:r>
      <w:r w:rsidRPr="00E879AC">
        <w:rPr>
          <w:rFonts w:ascii="Arial" w:hAnsi="Arial" w:cs="Arial"/>
          <w:sz w:val="22"/>
          <w:szCs w:val="22"/>
        </w:rPr>
        <w:lastRenderedPageBreak/>
        <w:t xml:space="preserve">conformidad de los titulares registrales no resulta suficiente para tornar operativa la transferencia del dominio sin o que sólo se yergue </w:t>
      </w:r>
      <w:proofErr w:type="spellStart"/>
      <w:r w:rsidRPr="00E879AC">
        <w:rPr>
          <w:rFonts w:ascii="Arial" w:hAnsi="Arial" w:cs="Arial"/>
          <w:sz w:val="22"/>
          <w:szCs w:val="22"/>
        </w:rPr>
        <w:t>com</w:t>
      </w:r>
      <w:proofErr w:type="spellEnd"/>
      <w:r w:rsidRPr="00E879AC">
        <w:rPr>
          <w:rFonts w:ascii="Arial" w:hAnsi="Arial" w:cs="Arial"/>
          <w:sz w:val="22"/>
          <w:szCs w:val="22"/>
        </w:rPr>
        <w:t xml:space="preserve"> una facilitadora de la construcción del plexo probatorio, en el que -junto con los restantes elementos de prueba que se aporten- el juez eventualmente basará una sentencia favorable. Por estas razones resulta inejecutable lo pactado en este sentido por las partes en el acuerdo de mediación y deviene innecesaria su homologación" (Cám. Nac. Civ., Sala H, 22-2-2008, expte. R. 498805, cit. por </w:t>
      </w:r>
      <w:proofErr w:type="spellStart"/>
      <w:r w:rsidRPr="00E879AC">
        <w:rPr>
          <w:rFonts w:ascii="Arial" w:hAnsi="Arial" w:cs="Arial"/>
          <w:sz w:val="22"/>
          <w:szCs w:val="22"/>
        </w:rPr>
        <w:t>Causse</w:t>
      </w:r>
      <w:proofErr w:type="spellEnd"/>
      <w:r w:rsidRPr="00E879AC">
        <w:rPr>
          <w:rFonts w:ascii="Arial" w:hAnsi="Arial" w:cs="Arial"/>
          <w:sz w:val="22"/>
          <w:szCs w:val="22"/>
        </w:rPr>
        <w:t xml:space="preserve">, Federico, ob. cit. pág. 210). Por ello que cualquier fórmula conciliatoria que pueda proponer el mediador, de ser aceptada, sería violatoria de las normas públicas en juego cuando se trata de la adquisición de un derecho real, tal el supuesto de autos (v. Areán, Beatriz "Juicio de Usucapión; 4ta. Edición, Ed. </w:t>
      </w:r>
      <w:proofErr w:type="spellStart"/>
      <w:r w:rsidRPr="00E879AC">
        <w:rPr>
          <w:rFonts w:ascii="Arial" w:hAnsi="Arial" w:cs="Arial"/>
          <w:sz w:val="22"/>
          <w:szCs w:val="22"/>
        </w:rPr>
        <w:t>Hamurabbi</w:t>
      </w:r>
      <w:proofErr w:type="spellEnd"/>
      <w:r w:rsidRPr="00E879AC">
        <w:rPr>
          <w:rFonts w:ascii="Arial" w:hAnsi="Arial" w:cs="Arial"/>
          <w:sz w:val="22"/>
          <w:szCs w:val="22"/>
        </w:rPr>
        <w:t>, pág. 262). Por lo expuesto, es palmario que el convenio de partes denunciado no puede ser homologado en el presente proceso, siendo lo anterior acabada muestra de la inutilidad de transitar en asuntos de esta naturaleza, la etapa de mediación prejudicial.</w:t>
      </w:r>
    </w:p>
    <w:p w14:paraId="470E47B6" w14:textId="77777777" w:rsidR="00E83384" w:rsidRPr="00E879AC" w:rsidRDefault="00E83384" w:rsidP="00B6018C">
      <w:pPr>
        <w:spacing w:line="360" w:lineRule="auto"/>
        <w:ind w:firstLine="708"/>
        <w:jc w:val="both"/>
        <w:rPr>
          <w:rFonts w:ascii="Arial" w:hAnsi="Arial" w:cs="Arial"/>
          <w:b/>
          <w:sz w:val="22"/>
          <w:szCs w:val="22"/>
        </w:rPr>
      </w:pPr>
    </w:p>
    <w:p w14:paraId="23EFFAF9" w14:textId="15966E33"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 xml:space="preserve">III-Antecedentes: </w:t>
      </w:r>
    </w:p>
    <w:p w14:paraId="487BF960" w14:textId="09E1D8E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Los que a continuación se reseñan:</w:t>
      </w:r>
    </w:p>
    <w:p w14:paraId="571AA653" w14:textId="0FDB90B6"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Conforme surge </w:t>
      </w:r>
      <w:r w:rsidR="00E63851" w:rsidRPr="00E879AC">
        <w:rPr>
          <w:rFonts w:ascii="Arial" w:hAnsi="Arial" w:cs="Arial"/>
          <w:sz w:val="22"/>
          <w:szCs w:val="22"/>
        </w:rPr>
        <w:t xml:space="preserve">del instrumento de </w:t>
      </w:r>
      <w:r w:rsidR="00C47BBB" w:rsidRPr="00E879AC">
        <w:rPr>
          <w:rFonts w:ascii="Arial" w:hAnsi="Arial" w:cs="Arial"/>
          <w:sz w:val="22"/>
          <w:szCs w:val="22"/>
        </w:rPr>
        <w:t>cesión</w:t>
      </w:r>
      <w:r w:rsidR="00E63851" w:rsidRPr="00E879AC">
        <w:rPr>
          <w:rFonts w:ascii="Arial" w:hAnsi="Arial" w:cs="Arial"/>
          <w:sz w:val="22"/>
          <w:szCs w:val="22"/>
        </w:rPr>
        <w:t xml:space="preserve"> de derechos y acciones posesorios, </w:t>
      </w:r>
      <w:r w:rsidR="000837DA" w:rsidRPr="00E879AC">
        <w:rPr>
          <w:rFonts w:ascii="Arial" w:hAnsi="Arial" w:cs="Arial"/>
          <w:sz w:val="22"/>
          <w:szCs w:val="22"/>
        </w:rPr>
        <w:t xml:space="preserve">con fecha </w:t>
      </w:r>
      <w:r w:rsidR="00E83384" w:rsidRPr="00E879AC">
        <w:rPr>
          <w:rFonts w:ascii="Arial" w:hAnsi="Arial" w:cs="Arial"/>
          <w:sz w:val="22"/>
          <w:szCs w:val="22"/>
        </w:rPr>
        <w:t>…….</w:t>
      </w:r>
      <w:r w:rsidR="000837DA" w:rsidRPr="00E879AC">
        <w:rPr>
          <w:rFonts w:ascii="Arial" w:hAnsi="Arial" w:cs="Arial"/>
          <w:sz w:val="22"/>
          <w:szCs w:val="22"/>
        </w:rPr>
        <w:t xml:space="preserve"> de </w:t>
      </w:r>
      <w:r w:rsidR="00E83384" w:rsidRPr="00E879AC">
        <w:rPr>
          <w:rFonts w:ascii="Arial" w:hAnsi="Arial" w:cs="Arial"/>
          <w:sz w:val="22"/>
          <w:szCs w:val="22"/>
        </w:rPr>
        <w:t>…….</w:t>
      </w:r>
      <w:r w:rsidR="00C650C5" w:rsidRPr="00E879AC">
        <w:rPr>
          <w:rFonts w:ascii="Arial" w:hAnsi="Arial" w:cs="Arial"/>
          <w:sz w:val="22"/>
          <w:szCs w:val="22"/>
        </w:rPr>
        <w:t xml:space="preserve"> de </w:t>
      </w:r>
      <w:r w:rsidR="00E83384" w:rsidRPr="00E879AC">
        <w:rPr>
          <w:rFonts w:ascii="Arial" w:hAnsi="Arial" w:cs="Arial"/>
          <w:sz w:val="22"/>
          <w:szCs w:val="22"/>
        </w:rPr>
        <w:t>………….</w:t>
      </w:r>
      <w:r w:rsidR="000837DA" w:rsidRPr="00E879AC">
        <w:rPr>
          <w:rFonts w:ascii="Arial" w:hAnsi="Arial" w:cs="Arial"/>
          <w:sz w:val="22"/>
          <w:szCs w:val="22"/>
        </w:rPr>
        <w:t xml:space="preserve"> </w:t>
      </w:r>
      <w:r w:rsidR="00E83384" w:rsidRPr="00E879AC">
        <w:rPr>
          <w:rFonts w:ascii="Arial" w:hAnsi="Arial" w:cs="Arial"/>
          <w:sz w:val="22"/>
          <w:szCs w:val="22"/>
        </w:rPr>
        <w:t xml:space="preserve">adquirí </w:t>
      </w:r>
      <w:r w:rsidR="00C650C5" w:rsidRPr="00E879AC">
        <w:rPr>
          <w:rFonts w:ascii="Arial" w:hAnsi="Arial" w:cs="Arial"/>
          <w:sz w:val="22"/>
          <w:szCs w:val="22"/>
        </w:rPr>
        <w:t xml:space="preserve">(junto con mi hermana la Sra </w:t>
      </w:r>
      <w:r w:rsidR="00E83384" w:rsidRPr="00E879AC">
        <w:rPr>
          <w:rFonts w:ascii="Arial" w:hAnsi="Arial" w:cs="Arial"/>
          <w:sz w:val="22"/>
          <w:szCs w:val="22"/>
        </w:rPr>
        <w:t>……</w:t>
      </w:r>
      <w:proofErr w:type="gramStart"/>
      <w:r w:rsidR="00E83384" w:rsidRPr="00E879AC">
        <w:rPr>
          <w:rFonts w:ascii="Arial" w:hAnsi="Arial" w:cs="Arial"/>
          <w:sz w:val="22"/>
          <w:szCs w:val="22"/>
        </w:rPr>
        <w:t>…….</w:t>
      </w:r>
      <w:proofErr w:type="gramEnd"/>
      <w:r w:rsidR="00C650C5" w:rsidRPr="00E879AC">
        <w:rPr>
          <w:rFonts w:ascii="Arial" w:hAnsi="Arial" w:cs="Arial"/>
          <w:sz w:val="22"/>
          <w:szCs w:val="22"/>
        </w:rPr>
        <w:t>)</w:t>
      </w:r>
      <w:r w:rsidR="000837DA" w:rsidRPr="00E879AC">
        <w:rPr>
          <w:rFonts w:ascii="Arial" w:hAnsi="Arial" w:cs="Arial"/>
          <w:sz w:val="22"/>
          <w:szCs w:val="22"/>
        </w:rPr>
        <w:t xml:space="preserve"> de manos del Sr </w:t>
      </w:r>
      <w:r w:rsidR="00E83384" w:rsidRPr="00E879AC">
        <w:rPr>
          <w:rFonts w:ascii="Arial" w:hAnsi="Arial" w:cs="Arial"/>
          <w:sz w:val="22"/>
          <w:szCs w:val="22"/>
        </w:rPr>
        <w:t xml:space="preserve">…………………. </w:t>
      </w:r>
      <w:r w:rsidR="00C650C5" w:rsidRPr="00E879AC">
        <w:rPr>
          <w:rFonts w:ascii="Arial" w:hAnsi="Arial" w:cs="Arial"/>
          <w:sz w:val="22"/>
          <w:szCs w:val="22"/>
        </w:rPr>
        <w:t>(DNI</w:t>
      </w:r>
      <w:r w:rsidR="00A82E4B" w:rsidRPr="00E879AC">
        <w:rPr>
          <w:rFonts w:ascii="Arial" w:hAnsi="Arial" w:cs="Arial"/>
          <w:sz w:val="22"/>
          <w:szCs w:val="22"/>
        </w:rPr>
        <w:t xml:space="preserve"> </w:t>
      </w:r>
      <w:r w:rsidR="00E83384" w:rsidRPr="00E879AC">
        <w:rPr>
          <w:rFonts w:ascii="Arial" w:hAnsi="Arial" w:cs="Arial"/>
          <w:sz w:val="22"/>
          <w:szCs w:val="22"/>
        </w:rPr>
        <w:t>……………</w:t>
      </w:r>
      <w:r w:rsidR="00A82E4B" w:rsidRPr="00E879AC">
        <w:rPr>
          <w:rFonts w:ascii="Arial" w:hAnsi="Arial" w:cs="Arial"/>
          <w:sz w:val="22"/>
          <w:szCs w:val="22"/>
        </w:rPr>
        <w:t>) todos los derechos y acciones posesorios del fundo de autos</w:t>
      </w:r>
      <w:r w:rsidR="00E83384" w:rsidRPr="00E879AC">
        <w:rPr>
          <w:rFonts w:ascii="Arial" w:hAnsi="Arial" w:cs="Arial"/>
          <w:sz w:val="22"/>
          <w:szCs w:val="22"/>
        </w:rPr>
        <w:t xml:space="preserve"> </w:t>
      </w:r>
      <w:r w:rsidR="00C650C5" w:rsidRPr="00E879AC">
        <w:rPr>
          <w:rFonts w:ascii="Arial" w:hAnsi="Arial" w:cs="Arial"/>
          <w:sz w:val="22"/>
          <w:szCs w:val="22"/>
        </w:rPr>
        <w:t xml:space="preserve">(como también los de la parcela </w:t>
      </w:r>
      <w:r w:rsidR="00E83384" w:rsidRPr="00E879AC">
        <w:rPr>
          <w:rFonts w:ascii="Arial" w:hAnsi="Arial" w:cs="Arial"/>
          <w:sz w:val="22"/>
          <w:szCs w:val="22"/>
        </w:rPr>
        <w:t>……</w:t>
      </w:r>
      <w:r w:rsidR="00C650C5" w:rsidRPr="00E879AC">
        <w:rPr>
          <w:rFonts w:ascii="Arial" w:hAnsi="Arial" w:cs="Arial"/>
          <w:sz w:val="22"/>
          <w:szCs w:val="22"/>
        </w:rPr>
        <w:t>)</w:t>
      </w:r>
      <w:r w:rsidR="00A82E4B" w:rsidRPr="00E879AC">
        <w:rPr>
          <w:rFonts w:ascii="Arial" w:hAnsi="Arial" w:cs="Arial"/>
          <w:sz w:val="22"/>
          <w:szCs w:val="22"/>
        </w:rPr>
        <w:t xml:space="preserve">, que se remontan a una </w:t>
      </w:r>
      <w:r w:rsidR="00E83384" w:rsidRPr="00E879AC">
        <w:rPr>
          <w:rFonts w:ascii="Arial" w:hAnsi="Arial" w:cs="Arial"/>
          <w:sz w:val="22"/>
          <w:szCs w:val="22"/>
        </w:rPr>
        <w:t>posesión</w:t>
      </w:r>
      <w:r w:rsidR="00A82E4B" w:rsidRPr="00E879AC">
        <w:rPr>
          <w:rFonts w:ascii="Arial" w:hAnsi="Arial" w:cs="Arial"/>
          <w:sz w:val="22"/>
          <w:szCs w:val="22"/>
        </w:rPr>
        <w:t xml:space="preserve"> ejercida de manera continua, p</w:t>
      </w:r>
      <w:r w:rsidR="00E83384" w:rsidRPr="00E879AC">
        <w:rPr>
          <w:rFonts w:ascii="Arial" w:hAnsi="Arial" w:cs="Arial"/>
          <w:sz w:val="22"/>
          <w:szCs w:val="22"/>
        </w:rPr>
        <w:t>ú</w:t>
      </w:r>
      <w:r w:rsidR="00A82E4B" w:rsidRPr="00E879AC">
        <w:rPr>
          <w:rFonts w:ascii="Arial" w:hAnsi="Arial" w:cs="Arial"/>
          <w:sz w:val="22"/>
          <w:szCs w:val="22"/>
        </w:rPr>
        <w:t xml:space="preserve">blica, </w:t>
      </w:r>
      <w:r w:rsidR="00E83384" w:rsidRPr="00E879AC">
        <w:rPr>
          <w:rFonts w:ascii="Arial" w:hAnsi="Arial" w:cs="Arial"/>
          <w:sz w:val="22"/>
          <w:szCs w:val="22"/>
        </w:rPr>
        <w:t>pacífica</w:t>
      </w:r>
      <w:r w:rsidR="00A82E4B" w:rsidRPr="00E879AC">
        <w:rPr>
          <w:rFonts w:ascii="Arial" w:hAnsi="Arial" w:cs="Arial"/>
          <w:sz w:val="22"/>
          <w:szCs w:val="22"/>
        </w:rPr>
        <w:t xml:space="preserve"> y ostensible desde el año </w:t>
      </w:r>
      <w:r w:rsidR="00E83384" w:rsidRPr="00E879AC">
        <w:rPr>
          <w:rFonts w:ascii="Arial" w:hAnsi="Arial" w:cs="Arial"/>
          <w:sz w:val="22"/>
          <w:szCs w:val="22"/>
        </w:rPr>
        <w:t>…</w:t>
      </w:r>
      <w:proofErr w:type="gramStart"/>
      <w:r w:rsidR="00E83384" w:rsidRPr="00E879AC">
        <w:rPr>
          <w:rFonts w:ascii="Arial" w:hAnsi="Arial" w:cs="Arial"/>
          <w:sz w:val="22"/>
          <w:szCs w:val="22"/>
        </w:rPr>
        <w:t>…….</w:t>
      </w:r>
      <w:proofErr w:type="gramEnd"/>
      <w:r w:rsidR="00A82E4B" w:rsidRPr="00E879AC">
        <w:rPr>
          <w:rFonts w:ascii="Arial" w:hAnsi="Arial" w:cs="Arial"/>
          <w:sz w:val="22"/>
          <w:szCs w:val="22"/>
        </w:rPr>
        <w:t xml:space="preserve">, </w:t>
      </w:r>
      <w:r w:rsidR="00E83384" w:rsidRPr="00E879AC">
        <w:rPr>
          <w:rFonts w:ascii="Arial" w:hAnsi="Arial" w:cs="Arial"/>
          <w:sz w:val="22"/>
          <w:szCs w:val="22"/>
        </w:rPr>
        <w:t>posesión</w:t>
      </w:r>
      <w:r w:rsidR="00A82E4B" w:rsidRPr="00E879AC">
        <w:rPr>
          <w:rFonts w:ascii="Arial" w:hAnsi="Arial" w:cs="Arial"/>
          <w:sz w:val="22"/>
          <w:szCs w:val="22"/>
        </w:rPr>
        <w:t xml:space="preserve"> que me aprovecha, por cuanto puedo unificar  a la propia.</w:t>
      </w:r>
    </w:p>
    <w:p w14:paraId="346B9ED0"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 </w:t>
      </w:r>
      <w:r w:rsidR="00A82E4B" w:rsidRPr="00E879AC">
        <w:rPr>
          <w:rFonts w:ascii="Arial" w:hAnsi="Arial" w:cs="Arial"/>
          <w:sz w:val="22"/>
          <w:szCs w:val="22"/>
        </w:rPr>
        <w:t xml:space="preserve">Cabe destacar que dicho boleto posee fecha cierta, por cuanto fue </w:t>
      </w:r>
      <w:r w:rsidR="00C650C5" w:rsidRPr="00E879AC">
        <w:rPr>
          <w:rFonts w:ascii="Arial" w:hAnsi="Arial" w:cs="Arial"/>
          <w:sz w:val="22"/>
          <w:szCs w:val="22"/>
        </w:rPr>
        <w:t>certificado notarialmente</w:t>
      </w:r>
      <w:r w:rsidR="00A82E4B" w:rsidRPr="00E879AC">
        <w:rPr>
          <w:rFonts w:ascii="Arial" w:hAnsi="Arial" w:cs="Arial"/>
          <w:sz w:val="22"/>
          <w:szCs w:val="22"/>
        </w:rPr>
        <w:t>.</w:t>
      </w:r>
    </w:p>
    <w:p w14:paraId="1FB8512E" w14:textId="5DCD9417" w:rsidR="00A82E4B" w:rsidRPr="00E879AC" w:rsidRDefault="00A82E4B" w:rsidP="00B6018C">
      <w:pPr>
        <w:spacing w:line="360" w:lineRule="auto"/>
        <w:ind w:firstLine="708"/>
        <w:jc w:val="both"/>
        <w:rPr>
          <w:rFonts w:ascii="Arial" w:hAnsi="Arial" w:cs="Arial"/>
          <w:sz w:val="22"/>
          <w:szCs w:val="22"/>
        </w:rPr>
      </w:pPr>
      <w:r w:rsidRPr="00E879AC">
        <w:rPr>
          <w:rFonts w:ascii="Arial" w:hAnsi="Arial" w:cs="Arial"/>
          <w:sz w:val="22"/>
          <w:szCs w:val="22"/>
        </w:rPr>
        <w:t xml:space="preserve">Pero amen de lo anterior, desde el mismo año </w:t>
      </w:r>
      <w:r w:rsidR="00E83384" w:rsidRPr="00E879AC">
        <w:rPr>
          <w:rFonts w:ascii="Arial" w:hAnsi="Arial" w:cs="Arial"/>
          <w:sz w:val="22"/>
          <w:szCs w:val="22"/>
        </w:rPr>
        <w:t>…….</w:t>
      </w:r>
      <w:r w:rsidRPr="00E879AC">
        <w:rPr>
          <w:rFonts w:ascii="Arial" w:hAnsi="Arial" w:cs="Arial"/>
          <w:sz w:val="22"/>
          <w:szCs w:val="22"/>
        </w:rPr>
        <w:t xml:space="preserve"> a la actualidad ejerzo de manera ininterrumpida la </w:t>
      </w:r>
      <w:r w:rsidR="00E83384" w:rsidRPr="00E879AC">
        <w:rPr>
          <w:rFonts w:ascii="Arial" w:hAnsi="Arial" w:cs="Arial"/>
          <w:sz w:val="22"/>
          <w:szCs w:val="22"/>
        </w:rPr>
        <w:t>posesión</w:t>
      </w:r>
      <w:r w:rsidRPr="00E879AC">
        <w:rPr>
          <w:rFonts w:ascii="Arial" w:hAnsi="Arial" w:cs="Arial"/>
          <w:sz w:val="22"/>
          <w:szCs w:val="22"/>
        </w:rPr>
        <w:t xml:space="preserve"> animus domini, sin haber recibido en momento alguno ni turbaciones ni intentos de despojo de </w:t>
      </w:r>
      <w:r w:rsidR="00E83384" w:rsidRPr="00E879AC">
        <w:rPr>
          <w:rFonts w:ascii="Arial" w:hAnsi="Arial" w:cs="Arial"/>
          <w:sz w:val="22"/>
          <w:szCs w:val="22"/>
        </w:rPr>
        <w:t>ningún</w:t>
      </w:r>
      <w:r w:rsidRPr="00E879AC">
        <w:rPr>
          <w:rFonts w:ascii="Arial" w:hAnsi="Arial" w:cs="Arial"/>
          <w:sz w:val="22"/>
          <w:szCs w:val="22"/>
        </w:rPr>
        <w:t xml:space="preserve"> tipo.</w:t>
      </w:r>
    </w:p>
    <w:p w14:paraId="7D0F0D5A" w14:textId="32B72F37" w:rsidR="00E63851" w:rsidRPr="00E879AC" w:rsidRDefault="00A82E4B" w:rsidP="00B6018C">
      <w:pPr>
        <w:spacing w:line="360" w:lineRule="auto"/>
        <w:ind w:firstLine="708"/>
        <w:jc w:val="both"/>
        <w:rPr>
          <w:rFonts w:ascii="Arial" w:hAnsi="Arial" w:cs="Arial"/>
          <w:sz w:val="22"/>
          <w:szCs w:val="22"/>
        </w:rPr>
      </w:pPr>
      <w:r w:rsidRPr="00E879AC">
        <w:rPr>
          <w:rFonts w:ascii="Arial" w:hAnsi="Arial" w:cs="Arial"/>
          <w:sz w:val="22"/>
          <w:szCs w:val="22"/>
        </w:rPr>
        <w:t xml:space="preserve">Como bien se desprende de las fotografías ahora adjuntas, se pueden visualizar las construcciones efectuadas por mi persona en el inmueble, como asimismo el mantenimiento de la </w:t>
      </w:r>
      <w:proofErr w:type="spellStart"/>
      <w:r w:rsidRPr="00E879AC">
        <w:rPr>
          <w:rFonts w:ascii="Arial" w:hAnsi="Arial" w:cs="Arial"/>
          <w:sz w:val="22"/>
          <w:szCs w:val="22"/>
        </w:rPr>
        <w:t>parquizacion</w:t>
      </w:r>
      <w:proofErr w:type="spellEnd"/>
      <w:r w:rsidRPr="00E879AC">
        <w:rPr>
          <w:rFonts w:ascii="Arial" w:hAnsi="Arial" w:cs="Arial"/>
          <w:sz w:val="22"/>
          <w:szCs w:val="22"/>
        </w:rPr>
        <w:t xml:space="preserve"> y cerramiento del fundo</w:t>
      </w:r>
      <w:r w:rsidR="00E83384" w:rsidRPr="00E879AC">
        <w:rPr>
          <w:rFonts w:ascii="Arial" w:hAnsi="Arial" w:cs="Arial"/>
          <w:sz w:val="22"/>
          <w:szCs w:val="22"/>
        </w:rPr>
        <w:t>.</w:t>
      </w:r>
    </w:p>
    <w:p w14:paraId="45802603" w14:textId="22B93D10" w:rsidR="00E63851" w:rsidRPr="00E879AC" w:rsidRDefault="00E6385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El lote desde </w:t>
      </w:r>
      <w:r w:rsidR="008C1307" w:rsidRPr="00E879AC">
        <w:rPr>
          <w:rFonts w:ascii="Arial" w:hAnsi="Arial" w:cs="Arial"/>
          <w:sz w:val="22"/>
          <w:szCs w:val="22"/>
        </w:rPr>
        <w:t xml:space="preserve">hace </w:t>
      </w:r>
      <w:r w:rsidR="00E83384" w:rsidRPr="00E879AC">
        <w:rPr>
          <w:rFonts w:ascii="Arial" w:hAnsi="Arial" w:cs="Arial"/>
          <w:sz w:val="22"/>
          <w:szCs w:val="22"/>
        </w:rPr>
        <w:t>más</w:t>
      </w:r>
      <w:r w:rsidR="009D1722" w:rsidRPr="00E879AC">
        <w:rPr>
          <w:rFonts w:ascii="Arial" w:hAnsi="Arial" w:cs="Arial"/>
          <w:sz w:val="22"/>
          <w:szCs w:val="22"/>
        </w:rPr>
        <w:t xml:space="preserve"> de</w:t>
      </w:r>
      <w:r w:rsidRPr="00E879AC">
        <w:rPr>
          <w:rFonts w:ascii="Arial" w:hAnsi="Arial" w:cs="Arial"/>
          <w:sz w:val="22"/>
          <w:szCs w:val="22"/>
        </w:rPr>
        <w:t xml:space="preserve"> 20 años se encuentra cercado, mantenido y con gran parte de impuestos y tasas abonados.</w:t>
      </w:r>
      <w:r w:rsidR="008C1307" w:rsidRPr="00E879AC">
        <w:rPr>
          <w:rFonts w:ascii="Arial" w:hAnsi="Arial" w:cs="Arial"/>
          <w:sz w:val="22"/>
          <w:szCs w:val="22"/>
        </w:rPr>
        <w:t xml:space="preserve"> Habiendo comenzado con la </w:t>
      </w:r>
      <w:r w:rsidR="00E83384" w:rsidRPr="00E879AC">
        <w:rPr>
          <w:rFonts w:ascii="Arial" w:hAnsi="Arial" w:cs="Arial"/>
          <w:sz w:val="22"/>
          <w:szCs w:val="22"/>
        </w:rPr>
        <w:t>construcción</w:t>
      </w:r>
      <w:r w:rsidR="00C650C5" w:rsidRPr="00E879AC">
        <w:rPr>
          <w:rFonts w:ascii="Arial" w:hAnsi="Arial" w:cs="Arial"/>
          <w:sz w:val="22"/>
          <w:szCs w:val="22"/>
        </w:rPr>
        <w:t xml:space="preserve"> de los cimientos en el año </w:t>
      </w:r>
      <w:proofErr w:type="gramStart"/>
      <w:r w:rsidR="00E83384" w:rsidRPr="00E879AC">
        <w:rPr>
          <w:rFonts w:ascii="Arial" w:hAnsi="Arial" w:cs="Arial"/>
          <w:sz w:val="22"/>
          <w:szCs w:val="22"/>
        </w:rPr>
        <w:t>…….</w:t>
      </w:r>
      <w:proofErr w:type="gramEnd"/>
      <w:r w:rsidR="00E83384" w:rsidRPr="00E879AC">
        <w:rPr>
          <w:rFonts w:ascii="Arial" w:hAnsi="Arial" w:cs="Arial"/>
          <w:sz w:val="22"/>
          <w:szCs w:val="22"/>
        </w:rPr>
        <w:t>.</w:t>
      </w:r>
      <w:r w:rsidR="008C1307" w:rsidRPr="00E879AC">
        <w:rPr>
          <w:rFonts w:ascii="Arial" w:hAnsi="Arial" w:cs="Arial"/>
          <w:sz w:val="22"/>
          <w:szCs w:val="22"/>
        </w:rPr>
        <w:t xml:space="preserve">, las paredes en el año </w:t>
      </w:r>
      <w:r w:rsidR="00E83384" w:rsidRPr="00E879AC">
        <w:rPr>
          <w:rFonts w:ascii="Arial" w:hAnsi="Arial" w:cs="Arial"/>
          <w:sz w:val="22"/>
          <w:szCs w:val="22"/>
        </w:rPr>
        <w:t>……</w:t>
      </w:r>
      <w:r w:rsidR="008C1307" w:rsidRPr="00E879AC">
        <w:rPr>
          <w:rFonts w:ascii="Arial" w:hAnsi="Arial" w:cs="Arial"/>
          <w:sz w:val="22"/>
          <w:szCs w:val="22"/>
        </w:rPr>
        <w:t xml:space="preserve"> y </w:t>
      </w:r>
      <w:r w:rsidR="00E83384" w:rsidRPr="00E879AC">
        <w:rPr>
          <w:rFonts w:ascii="Arial" w:hAnsi="Arial" w:cs="Arial"/>
          <w:sz w:val="22"/>
          <w:szCs w:val="22"/>
        </w:rPr>
        <w:t>demás</w:t>
      </w:r>
      <w:r w:rsidR="008C1307" w:rsidRPr="00E879AC">
        <w:rPr>
          <w:rFonts w:ascii="Arial" w:hAnsi="Arial" w:cs="Arial"/>
          <w:sz w:val="22"/>
          <w:szCs w:val="22"/>
        </w:rPr>
        <w:t xml:space="preserve"> cerramientos en el año </w:t>
      </w:r>
      <w:r w:rsidR="00E83384" w:rsidRPr="00E879AC">
        <w:rPr>
          <w:rFonts w:ascii="Arial" w:hAnsi="Arial" w:cs="Arial"/>
          <w:sz w:val="22"/>
          <w:szCs w:val="22"/>
        </w:rPr>
        <w:t>……..</w:t>
      </w:r>
      <w:r w:rsidR="008C1307" w:rsidRPr="00E879AC">
        <w:rPr>
          <w:rFonts w:ascii="Arial" w:hAnsi="Arial" w:cs="Arial"/>
          <w:sz w:val="22"/>
          <w:szCs w:val="22"/>
        </w:rPr>
        <w:t>.</w:t>
      </w:r>
    </w:p>
    <w:p w14:paraId="603F25B8" w14:textId="77777777" w:rsidR="00E63851" w:rsidRPr="00E879AC" w:rsidRDefault="009D1722" w:rsidP="00B6018C">
      <w:pPr>
        <w:spacing w:line="360" w:lineRule="auto"/>
        <w:ind w:firstLine="708"/>
        <w:jc w:val="both"/>
        <w:rPr>
          <w:rFonts w:ascii="Arial" w:hAnsi="Arial" w:cs="Arial"/>
          <w:sz w:val="22"/>
          <w:szCs w:val="22"/>
        </w:rPr>
      </w:pPr>
      <w:r w:rsidRPr="00E879AC">
        <w:rPr>
          <w:rFonts w:ascii="Arial" w:hAnsi="Arial" w:cs="Arial"/>
          <w:sz w:val="22"/>
          <w:szCs w:val="22"/>
        </w:rPr>
        <w:lastRenderedPageBreak/>
        <w:t xml:space="preserve">Solo basta visualizar la abundante arboleda, cuya antigüedad oscila en 25 años, pues fueron plantados por mi </w:t>
      </w:r>
      <w:r w:rsidR="00C650C5" w:rsidRPr="00E879AC">
        <w:rPr>
          <w:rFonts w:ascii="Arial" w:hAnsi="Arial" w:cs="Arial"/>
          <w:sz w:val="22"/>
          <w:szCs w:val="22"/>
        </w:rPr>
        <w:t>antecesor</w:t>
      </w:r>
      <w:r w:rsidRPr="00E879AC">
        <w:rPr>
          <w:rFonts w:ascii="Arial" w:hAnsi="Arial" w:cs="Arial"/>
          <w:sz w:val="22"/>
          <w:szCs w:val="22"/>
        </w:rPr>
        <w:t>.</w:t>
      </w:r>
    </w:p>
    <w:p w14:paraId="7196DB82" w14:textId="07D2C2BF" w:rsidR="00C650C5" w:rsidRPr="00E879AC" w:rsidRDefault="00C650C5" w:rsidP="00B6018C">
      <w:pPr>
        <w:spacing w:line="360" w:lineRule="auto"/>
        <w:ind w:firstLine="708"/>
        <w:jc w:val="both"/>
        <w:rPr>
          <w:rFonts w:ascii="Arial" w:hAnsi="Arial" w:cs="Arial"/>
          <w:sz w:val="22"/>
          <w:szCs w:val="22"/>
        </w:rPr>
      </w:pPr>
      <w:r w:rsidRPr="00E879AC">
        <w:rPr>
          <w:rFonts w:ascii="Arial" w:hAnsi="Arial" w:cs="Arial"/>
          <w:sz w:val="22"/>
          <w:szCs w:val="22"/>
        </w:rPr>
        <w:t xml:space="preserve">Conforme se desprende del boleto fechado en octubre del </w:t>
      </w:r>
      <w:proofErr w:type="gramStart"/>
      <w:r w:rsidR="00E83384" w:rsidRPr="00E879AC">
        <w:rPr>
          <w:rFonts w:ascii="Arial" w:hAnsi="Arial" w:cs="Arial"/>
          <w:sz w:val="22"/>
          <w:szCs w:val="22"/>
        </w:rPr>
        <w:t>…….</w:t>
      </w:r>
      <w:proofErr w:type="gramEnd"/>
      <w:r w:rsidRPr="00E879AC">
        <w:rPr>
          <w:rFonts w:ascii="Arial" w:hAnsi="Arial" w:cs="Arial"/>
          <w:sz w:val="22"/>
          <w:szCs w:val="22"/>
        </w:rPr>
        <w:t xml:space="preserve">, con mi hermana nos adjudicamos los lotes referenciados, quedando en mi poder el signado como parcela </w:t>
      </w:r>
      <w:r w:rsidR="00E83384" w:rsidRPr="00E879AC">
        <w:rPr>
          <w:rFonts w:ascii="Arial" w:hAnsi="Arial" w:cs="Arial"/>
          <w:sz w:val="22"/>
          <w:szCs w:val="22"/>
        </w:rPr>
        <w:t>……….</w:t>
      </w:r>
      <w:r w:rsidRPr="00E879AC">
        <w:rPr>
          <w:rFonts w:ascii="Arial" w:hAnsi="Arial" w:cs="Arial"/>
          <w:sz w:val="22"/>
          <w:szCs w:val="22"/>
        </w:rPr>
        <w:t>.</w:t>
      </w:r>
    </w:p>
    <w:p w14:paraId="436FF7FF" w14:textId="77777777" w:rsidR="009D1722" w:rsidRPr="00E879AC" w:rsidRDefault="009D1722" w:rsidP="00B6018C">
      <w:pPr>
        <w:spacing w:line="360" w:lineRule="auto"/>
        <w:ind w:firstLine="708"/>
        <w:jc w:val="both"/>
        <w:rPr>
          <w:rFonts w:ascii="Arial" w:hAnsi="Arial" w:cs="Arial"/>
          <w:sz w:val="22"/>
          <w:szCs w:val="22"/>
        </w:rPr>
      </w:pPr>
      <w:r w:rsidRPr="00E879AC">
        <w:rPr>
          <w:rFonts w:ascii="Arial" w:hAnsi="Arial" w:cs="Arial"/>
          <w:sz w:val="22"/>
          <w:szCs w:val="22"/>
        </w:rPr>
        <w:t>De manera expresa el articulo 1928 CCCN contempla como actos posesorios la cultura, la percepción de frutos y cualquier otro que implique un contacto material con la cosa, pues la enumeración contenida no es taxativa.</w:t>
      </w:r>
    </w:p>
    <w:p w14:paraId="3989CF86" w14:textId="3B85DC39" w:rsidR="00D36493" w:rsidRPr="00E879AC" w:rsidRDefault="00D36493" w:rsidP="00B6018C">
      <w:pPr>
        <w:spacing w:line="360" w:lineRule="auto"/>
        <w:ind w:firstLine="708"/>
        <w:jc w:val="both"/>
        <w:rPr>
          <w:rFonts w:ascii="Arial" w:hAnsi="Arial" w:cs="Arial"/>
          <w:sz w:val="22"/>
          <w:szCs w:val="22"/>
        </w:rPr>
      </w:pPr>
      <w:r w:rsidRPr="00E879AC">
        <w:rPr>
          <w:rFonts w:ascii="Arial" w:hAnsi="Arial" w:cs="Arial"/>
          <w:sz w:val="22"/>
          <w:szCs w:val="22"/>
        </w:rPr>
        <w:t>Algo similar puede decirse respecto del llamado animus domini o intención de dueño, pues mi comportamiento ha sido como un verdadero titular del derecho real de dominio, y que se evidencia no solo en el pago de impuestos, sino también en la edificación plantada.</w:t>
      </w:r>
    </w:p>
    <w:p w14:paraId="76EB1201" w14:textId="18641914" w:rsidR="00D36493" w:rsidRPr="00E879AC" w:rsidRDefault="00C650C5" w:rsidP="00B6018C">
      <w:pPr>
        <w:spacing w:line="360" w:lineRule="auto"/>
        <w:ind w:firstLine="708"/>
        <w:jc w:val="both"/>
        <w:rPr>
          <w:rFonts w:ascii="Arial" w:hAnsi="Arial" w:cs="Arial"/>
          <w:sz w:val="22"/>
          <w:szCs w:val="22"/>
        </w:rPr>
      </w:pPr>
      <w:r w:rsidRPr="00E879AC">
        <w:rPr>
          <w:rFonts w:ascii="Arial" w:hAnsi="Arial" w:cs="Arial"/>
          <w:sz w:val="22"/>
          <w:szCs w:val="22"/>
        </w:rPr>
        <w:t xml:space="preserve">Ya en el año </w:t>
      </w:r>
      <w:r w:rsidR="00E83384" w:rsidRPr="00E879AC">
        <w:rPr>
          <w:rFonts w:ascii="Arial" w:hAnsi="Arial" w:cs="Arial"/>
          <w:sz w:val="22"/>
          <w:szCs w:val="22"/>
        </w:rPr>
        <w:t>……</w:t>
      </w:r>
      <w:r w:rsidRPr="00E879AC">
        <w:rPr>
          <w:rFonts w:ascii="Arial" w:hAnsi="Arial" w:cs="Arial"/>
          <w:sz w:val="22"/>
          <w:szCs w:val="22"/>
        </w:rPr>
        <w:t xml:space="preserve"> impetramos</w:t>
      </w:r>
      <w:r w:rsidR="00D36493" w:rsidRPr="00E879AC">
        <w:rPr>
          <w:rFonts w:ascii="Arial" w:hAnsi="Arial" w:cs="Arial"/>
          <w:sz w:val="22"/>
          <w:szCs w:val="22"/>
        </w:rPr>
        <w:t xml:space="preserve"> los autos caratulados “</w:t>
      </w:r>
      <w:r w:rsidR="00E83384" w:rsidRPr="00E879AC">
        <w:rPr>
          <w:rFonts w:ascii="Arial" w:hAnsi="Arial" w:cs="Arial"/>
          <w:sz w:val="22"/>
          <w:szCs w:val="22"/>
        </w:rPr>
        <w:t>…………</w:t>
      </w:r>
      <w:r w:rsidRPr="00E879AC">
        <w:rPr>
          <w:rFonts w:ascii="Arial" w:hAnsi="Arial" w:cs="Arial"/>
          <w:sz w:val="22"/>
          <w:szCs w:val="22"/>
        </w:rPr>
        <w:t xml:space="preserve"> </w:t>
      </w:r>
      <w:r w:rsidR="00D36493" w:rsidRPr="00E879AC">
        <w:rPr>
          <w:rFonts w:ascii="Arial" w:hAnsi="Arial" w:cs="Arial"/>
          <w:sz w:val="22"/>
          <w:szCs w:val="22"/>
        </w:rPr>
        <w:t xml:space="preserve">s/Diligencias Preliminares”-Exp nº </w:t>
      </w:r>
      <w:proofErr w:type="gramStart"/>
      <w:r w:rsidR="00E83384" w:rsidRPr="00E879AC">
        <w:rPr>
          <w:rFonts w:ascii="Arial" w:hAnsi="Arial" w:cs="Arial"/>
          <w:sz w:val="22"/>
          <w:szCs w:val="22"/>
        </w:rPr>
        <w:t>…….</w:t>
      </w:r>
      <w:proofErr w:type="gramEnd"/>
      <w:r w:rsidR="00E83384" w:rsidRPr="00E879AC">
        <w:rPr>
          <w:rFonts w:ascii="Arial" w:hAnsi="Arial" w:cs="Arial"/>
          <w:sz w:val="22"/>
          <w:szCs w:val="22"/>
        </w:rPr>
        <w:t>.</w:t>
      </w:r>
      <w:r w:rsidR="00D36493" w:rsidRPr="00E879AC">
        <w:rPr>
          <w:rFonts w:ascii="Arial" w:hAnsi="Arial" w:cs="Arial"/>
          <w:sz w:val="22"/>
          <w:szCs w:val="22"/>
        </w:rPr>
        <w:t xml:space="preserve"> de tramite actual por ante el Juzgado Civil y Comercial nº </w:t>
      </w:r>
      <w:r w:rsidR="00E83384" w:rsidRPr="00E879AC">
        <w:rPr>
          <w:rFonts w:ascii="Arial" w:hAnsi="Arial" w:cs="Arial"/>
          <w:sz w:val="22"/>
          <w:szCs w:val="22"/>
        </w:rPr>
        <w:t>……</w:t>
      </w:r>
      <w:r w:rsidR="00D36493" w:rsidRPr="00E879AC">
        <w:rPr>
          <w:rFonts w:ascii="Arial" w:hAnsi="Arial" w:cs="Arial"/>
          <w:sz w:val="22"/>
          <w:szCs w:val="22"/>
        </w:rPr>
        <w:t xml:space="preserve"> Departamento Judicial de Mar del Plata; en el cual se </w:t>
      </w:r>
      <w:r w:rsidR="00E83384" w:rsidRPr="00E879AC">
        <w:rPr>
          <w:rFonts w:ascii="Arial" w:hAnsi="Arial" w:cs="Arial"/>
          <w:sz w:val="22"/>
          <w:szCs w:val="22"/>
        </w:rPr>
        <w:t>adjuntó</w:t>
      </w:r>
      <w:r w:rsidR="00D36493" w:rsidRPr="00E879AC">
        <w:rPr>
          <w:rFonts w:ascii="Arial" w:hAnsi="Arial" w:cs="Arial"/>
          <w:sz w:val="22"/>
          <w:szCs w:val="22"/>
        </w:rPr>
        <w:t xml:space="preserve"> el boleto mencionado y se hizo expresa referencia que era a los fines de usucapir, lo cual, de por </w:t>
      </w:r>
      <w:r w:rsidR="00E83384" w:rsidRPr="00E879AC">
        <w:rPr>
          <w:rFonts w:ascii="Arial" w:hAnsi="Arial" w:cs="Arial"/>
          <w:sz w:val="22"/>
          <w:szCs w:val="22"/>
        </w:rPr>
        <w:t>sí</w:t>
      </w:r>
      <w:r w:rsidR="00D36493" w:rsidRPr="00E879AC">
        <w:rPr>
          <w:rFonts w:ascii="Arial" w:hAnsi="Arial" w:cs="Arial"/>
          <w:sz w:val="22"/>
          <w:szCs w:val="22"/>
        </w:rPr>
        <w:t xml:space="preserve">, releva también el </w:t>
      </w:r>
      <w:r w:rsidR="00E83384" w:rsidRPr="00E879AC">
        <w:rPr>
          <w:rFonts w:ascii="Arial" w:hAnsi="Arial" w:cs="Arial"/>
          <w:sz w:val="22"/>
          <w:szCs w:val="22"/>
        </w:rPr>
        <w:t>ánimo</w:t>
      </w:r>
      <w:r w:rsidR="00D36493" w:rsidRPr="00E879AC">
        <w:rPr>
          <w:rFonts w:ascii="Arial" w:hAnsi="Arial" w:cs="Arial"/>
          <w:sz w:val="22"/>
          <w:szCs w:val="22"/>
        </w:rPr>
        <w:t xml:space="preserve"> de dueño.</w:t>
      </w:r>
    </w:p>
    <w:p w14:paraId="77DFBAFF" w14:textId="77777777" w:rsidR="00E83384" w:rsidRPr="00E879AC" w:rsidRDefault="00E83384" w:rsidP="00B6018C">
      <w:pPr>
        <w:spacing w:line="360" w:lineRule="auto"/>
        <w:ind w:firstLine="708"/>
        <w:jc w:val="both"/>
        <w:rPr>
          <w:rFonts w:ascii="Arial" w:hAnsi="Arial" w:cs="Arial"/>
          <w:b/>
          <w:sz w:val="22"/>
          <w:szCs w:val="22"/>
        </w:rPr>
      </w:pPr>
    </w:p>
    <w:p w14:paraId="331EB7C3" w14:textId="5322C4AB"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IV-Ofrecimiento probatorio:</w:t>
      </w:r>
    </w:p>
    <w:p w14:paraId="3C7C7002" w14:textId="77777777"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DOCUMENTAL:</w:t>
      </w:r>
    </w:p>
    <w:p w14:paraId="0CE1D119" w14:textId="2448BA00"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-Boleto de </w:t>
      </w:r>
      <w:r w:rsidR="00E83384" w:rsidRPr="00E879AC">
        <w:rPr>
          <w:rFonts w:ascii="Arial" w:hAnsi="Arial" w:cs="Arial"/>
          <w:sz w:val="22"/>
          <w:szCs w:val="22"/>
        </w:rPr>
        <w:t>Cesión</w:t>
      </w:r>
    </w:p>
    <w:p w14:paraId="4E1F73CA" w14:textId="77777777" w:rsidR="00CC7474" w:rsidRPr="00E879AC" w:rsidRDefault="00CC7474" w:rsidP="00B6018C">
      <w:pPr>
        <w:spacing w:line="360" w:lineRule="auto"/>
        <w:ind w:firstLine="708"/>
        <w:jc w:val="both"/>
        <w:rPr>
          <w:rFonts w:ascii="Arial" w:hAnsi="Arial" w:cs="Arial"/>
          <w:sz w:val="22"/>
          <w:szCs w:val="22"/>
        </w:rPr>
      </w:pPr>
      <w:r w:rsidRPr="00E879AC">
        <w:rPr>
          <w:rFonts w:ascii="Arial" w:hAnsi="Arial" w:cs="Arial"/>
          <w:sz w:val="22"/>
          <w:szCs w:val="22"/>
        </w:rPr>
        <w:t>-</w:t>
      </w:r>
      <w:r w:rsidR="00D36493" w:rsidRPr="00E879AC">
        <w:rPr>
          <w:rFonts w:ascii="Arial" w:hAnsi="Arial" w:cs="Arial"/>
          <w:sz w:val="22"/>
          <w:szCs w:val="22"/>
        </w:rPr>
        <w:t>Informe Dominio</w:t>
      </w:r>
    </w:p>
    <w:p w14:paraId="27A9DFB4" w14:textId="77777777" w:rsidR="00CC7474" w:rsidRPr="00E879AC" w:rsidRDefault="00D36493" w:rsidP="00B6018C">
      <w:pPr>
        <w:spacing w:line="360" w:lineRule="auto"/>
        <w:ind w:firstLine="708"/>
        <w:jc w:val="both"/>
        <w:rPr>
          <w:rFonts w:ascii="Arial" w:hAnsi="Arial" w:cs="Arial"/>
          <w:sz w:val="22"/>
          <w:szCs w:val="22"/>
        </w:rPr>
      </w:pPr>
      <w:r w:rsidRPr="00E879AC">
        <w:rPr>
          <w:rFonts w:ascii="Arial" w:hAnsi="Arial" w:cs="Arial"/>
          <w:sz w:val="22"/>
          <w:szCs w:val="22"/>
        </w:rPr>
        <w:t xml:space="preserve"> </w:t>
      </w:r>
      <w:r w:rsidR="00CC7474" w:rsidRPr="00E879AC">
        <w:rPr>
          <w:rFonts w:ascii="Arial" w:hAnsi="Arial" w:cs="Arial"/>
          <w:sz w:val="22"/>
          <w:szCs w:val="22"/>
        </w:rPr>
        <w:t>-Informe catastral</w:t>
      </w:r>
    </w:p>
    <w:p w14:paraId="3AF7D5A1" w14:textId="77777777" w:rsidR="00CC7474" w:rsidRPr="00E879AC" w:rsidRDefault="00CC7474" w:rsidP="00B6018C">
      <w:pPr>
        <w:spacing w:line="360" w:lineRule="auto"/>
        <w:ind w:firstLine="708"/>
        <w:jc w:val="both"/>
        <w:rPr>
          <w:rFonts w:ascii="Arial" w:hAnsi="Arial" w:cs="Arial"/>
          <w:sz w:val="22"/>
          <w:szCs w:val="22"/>
        </w:rPr>
      </w:pPr>
      <w:r w:rsidRPr="00E879AC">
        <w:rPr>
          <w:rFonts w:ascii="Arial" w:hAnsi="Arial" w:cs="Arial"/>
          <w:sz w:val="22"/>
          <w:szCs w:val="22"/>
        </w:rPr>
        <w:t>-Plano de mensura y deslinde</w:t>
      </w:r>
    </w:p>
    <w:p w14:paraId="50CB6824" w14:textId="77777777" w:rsidR="00DA40E8" w:rsidRPr="00E879AC" w:rsidRDefault="00D36493" w:rsidP="00B6018C">
      <w:pPr>
        <w:spacing w:line="360" w:lineRule="auto"/>
        <w:ind w:firstLine="708"/>
        <w:jc w:val="both"/>
        <w:rPr>
          <w:rFonts w:ascii="Arial" w:hAnsi="Arial" w:cs="Arial"/>
          <w:sz w:val="22"/>
          <w:szCs w:val="22"/>
        </w:rPr>
      </w:pPr>
      <w:r w:rsidRPr="00E879AC">
        <w:rPr>
          <w:rFonts w:ascii="Arial" w:hAnsi="Arial" w:cs="Arial"/>
          <w:sz w:val="22"/>
          <w:szCs w:val="22"/>
        </w:rPr>
        <w:t>-Informe AFIP</w:t>
      </w:r>
    </w:p>
    <w:p w14:paraId="26670113" w14:textId="77777777" w:rsidR="00D36493" w:rsidRPr="00E879AC" w:rsidRDefault="00D36493" w:rsidP="00B6018C">
      <w:pPr>
        <w:spacing w:line="360" w:lineRule="auto"/>
        <w:ind w:firstLine="708"/>
        <w:jc w:val="both"/>
        <w:rPr>
          <w:rFonts w:ascii="Arial" w:hAnsi="Arial" w:cs="Arial"/>
          <w:sz w:val="22"/>
          <w:szCs w:val="22"/>
        </w:rPr>
      </w:pPr>
      <w:r w:rsidRPr="00E879AC">
        <w:rPr>
          <w:rFonts w:ascii="Arial" w:hAnsi="Arial" w:cs="Arial"/>
          <w:sz w:val="22"/>
          <w:szCs w:val="22"/>
        </w:rPr>
        <w:t>-</w:t>
      </w:r>
      <w:proofErr w:type="spellStart"/>
      <w:r w:rsidRPr="00E879AC">
        <w:rPr>
          <w:rFonts w:ascii="Arial" w:hAnsi="Arial" w:cs="Arial"/>
          <w:sz w:val="22"/>
          <w:szCs w:val="22"/>
        </w:rPr>
        <w:t>Placheta</w:t>
      </w:r>
      <w:proofErr w:type="spellEnd"/>
      <w:r w:rsidRPr="00E879AC">
        <w:rPr>
          <w:rFonts w:ascii="Arial" w:hAnsi="Arial" w:cs="Arial"/>
          <w:sz w:val="22"/>
          <w:szCs w:val="22"/>
        </w:rPr>
        <w:t xml:space="preserve"> digital</w:t>
      </w:r>
    </w:p>
    <w:p w14:paraId="58A10121" w14:textId="77777777" w:rsidR="00DA40E8" w:rsidRPr="00E879AC" w:rsidRDefault="00C650C5" w:rsidP="00B6018C">
      <w:pPr>
        <w:spacing w:line="360" w:lineRule="auto"/>
        <w:ind w:firstLine="708"/>
        <w:jc w:val="both"/>
        <w:rPr>
          <w:rFonts w:ascii="Arial" w:hAnsi="Arial" w:cs="Arial"/>
          <w:sz w:val="22"/>
          <w:szCs w:val="22"/>
        </w:rPr>
      </w:pPr>
      <w:r w:rsidRPr="00E879AC">
        <w:rPr>
          <w:rFonts w:ascii="Arial" w:hAnsi="Arial" w:cs="Arial"/>
          <w:sz w:val="22"/>
          <w:szCs w:val="22"/>
        </w:rPr>
        <w:t>-13</w:t>
      </w:r>
      <w:r w:rsidR="00DA40E8" w:rsidRPr="00E879AC">
        <w:rPr>
          <w:rFonts w:ascii="Arial" w:hAnsi="Arial" w:cs="Arial"/>
          <w:sz w:val="22"/>
          <w:szCs w:val="22"/>
        </w:rPr>
        <w:t xml:space="preserve"> comprobantes de pago impuesto inmobiliario</w:t>
      </w:r>
    </w:p>
    <w:p w14:paraId="33B536EA" w14:textId="4801B0BD" w:rsidR="0075552E" w:rsidRPr="00E879AC" w:rsidRDefault="00C650C5" w:rsidP="00B6018C">
      <w:pPr>
        <w:spacing w:line="360" w:lineRule="auto"/>
        <w:ind w:firstLine="708"/>
        <w:jc w:val="both"/>
        <w:rPr>
          <w:rFonts w:ascii="Arial" w:hAnsi="Arial" w:cs="Arial"/>
          <w:sz w:val="22"/>
          <w:szCs w:val="22"/>
        </w:rPr>
      </w:pPr>
      <w:r w:rsidRPr="00E879AC">
        <w:rPr>
          <w:rFonts w:ascii="Arial" w:hAnsi="Arial" w:cs="Arial"/>
          <w:sz w:val="22"/>
          <w:szCs w:val="22"/>
        </w:rPr>
        <w:t>-3</w:t>
      </w:r>
      <w:r w:rsidR="0075552E" w:rsidRPr="00E879AC">
        <w:rPr>
          <w:rFonts w:ascii="Arial" w:hAnsi="Arial" w:cs="Arial"/>
          <w:sz w:val="22"/>
          <w:szCs w:val="22"/>
        </w:rPr>
        <w:t xml:space="preserve"> </w:t>
      </w:r>
      <w:r w:rsidR="00E83384" w:rsidRPr="00E879AC">
        <w:rPr>
          <w:rFonts w:ascii="Arial" w:hAnsi="Arial" w:cs="Arial"/>
          <w:sz w:val="22"/>
          <w:szCs w:val="22"/>
        </w:rPr>
        <w:t>fotografías</w:t>
      </w:r>
      <w:r w:rsidR="0075552E" w:rsidRPr="00E879AC">
        <w:rPr>
          <w:rFonts w:ascii="Arial" w:hAnsi="Arial" w:cs="Arial"/>
          <w:sz w:val="22"/>
          <w:szCs w:val="22"/>
        </w:rPr>
        <w:t xml:space="preserve"> del inmueble</w:t>
      </w:r>
    </w:p>
    <w:p w14:paraId="4A088660" w14:textId="77777777" w:rsidR="00A84280" w:rsidRPr="00E879AC" w:rsidRDefault="00C650C5" w:rsidP="00B6018C">
      <w:pPr>
        <w:spacing w:line="360" w:lineRule="auto"/>
        <w:ind w:firstLine="708"/>
        <w:jc w:val="both"/>
        <w:rPr>
          <w:rFonts w:ascii="Arial" w:hAnsi="Arial" w:cs="Arial"/>
          <w:sz w:val="22"/>
          <w:szCs w:val="22"/>
        </w:rPr>
      </w:pPr>
      <w:r w:rsidRPr="00E879AC">
        <w:rPr>
          <w:rFonts w:ascii="Arial" w:hAnsi="Arial" w:cs="Arial"/>
          <w:sz w:val="22"/>
          <w:szCs w:val="22"/>
        </w:rPr>
        <w:t>-4</w:t>
      </w:r>
      <w:r w:rsidR="00A84280" w:rsidRPr="00E879AC">
        <w:rPr>
          <w:rFonts w:ascii="Arial" w:hAnsi="Arial" w:cs="Arial"/>
          <w:sz w:val="22"/>
          <w:szCs w:val="22"/>
        </w:rPr>
        <w:t xml:space="preserve"> comprobantes pago consumo energía </w:t>
      </w:r>
      <w:r w:rsidR="008C1307" w:rsidRPr="00E879AC">
        <w:rPr>
          <w:rFonts w:ascii="Arial" w:hAnsi="Arial" w:cs="Arial"/>
          <w:sz w:val="22"/>
          <w:szCs w:val="22"/>
        </w:rPr>
        <w:t>eléctrica</w:t>
      </w:r>
    </w:p>
    <w:p w14:paraId="2EEB8025" w14:textId="77777777" w:rsidR="00E83384" w:rsidRPr="00E879AC" w:rsidRDefault="00E83384" w:rsidP="00B6018C">
      <w:pPr>
        <w:spacing w:line="360" w:lineRule="auto"/>
        <w:ind w:firstLine="708"/>
        <w:jc w:val="both"/>
        <w:rPr>
          <w:rFonts w:ascii="Arial" w:hAnsi="Arial" w:cs="Arial"/>
          <w:b/>
          <w:sz w:val="22"/>
          <w:szCs w:val="22"/>
        </w:rPr>
      </w:pPr>
    </w:p>
    <w:p w14:paraId="4417E2C6" w14:textId="03E62379"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INFORMATIVA:</w:t>
      </w:r>
    </w:p>
    <w:p w14:paraId="63638DDC" w14:textId="77777777"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Se libren los siguientes oficios:</w:t>
      </w:r>
    </w:p>
    <w:p w14:paraId="7D461925"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-ARBA: para que informe las personas que tuvieron empadronadas en el pago del impuest</w:t>
      </w:r>
      <w:r w:rsidR="00DA40E8" w:rsidRPr="00E879AC">
        <w:rPr>
          <w:rFonts w:ascii="Arial" w:hAnsi="Arial" w:cs="Arial"/>
          <w:sz w:val="22"/>
          <w:szCs w:val="22"/>
        </w:rPr>
        <w:t>o inmobiliario desde el año 1994</w:t>
      </w:r>
      <w:r w:rsidRPr="00E879AC">
        <w:rPr>
          <w:rFonts w:ascii="Arial" w:hAnsi="Arial" w:cs="Arial"/>
          <w:sz w:val="22"/>
          <w:szCs w:val="22"/>
        </w:rPr>
        <w:t xml:space="preserve"> a la actualidad. Si </w:t>
      </w:r>
      <w:r w:rsidR="00DA40E8" w:rsidRPr="00E879AC">
        <w:rPr>
          <w:rFonts w:ascii="Arial" w:hAnsi="Arial" w:cs="Arial"/>
          <w:sz w:val="22"/>
          <w:szCs w:val="22"/>
        </w:rPr>
        <w:t>obra deuda en tal concepto y en su caso, la detalle.</w:t>
      </w:r>
    </w:p>
    <w:p w14:paraId="053F93AF"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lastRenderedPageBreak/>
        <w:t xml:space="preserve">-MUNICIPALIDAD DE </w:t>
      </w:r>
      <w:r w:rsidR="00DA40E8" w:rsidRPr="00E879AC">
        <w:rPr>
          <w:rFonts w:ascii="Arial" w:hAnsi="Arial" w:cs="Arial"/>
          <w:sz w:val="22"/>
          <w:szCs w:val="22"/>
        </w:rPr>
        <w:t xml:space="preserve">MAR </w:t>
      </w:r>
      <w:r w:rsidR="00C650C5" w:rsidRPr="00E879AC">
        <w:rPr>
          <w:rFonts w:ascii="Arial" w:hAnsi="Arial" w:cs="Arial"/>
          <w:sz w:val="22"/>
          <w:szCs w:val="22"/>
        </w:rPr>
        <w:t>DEL PLATA</w:t>
      </w:r>
      <w:r w:rsidRPr="00E879AC">
        <w:rPr>
          <w:rFonts w:ascii="Arial" w:hAnsi="Arial" w:cs="Arial"/>
          <w:sz w:val="22"/>
          <w:szCs w:val="22"/>
        </w:rPr>
        <w:t>: a los mismos fines y efectos que el anterior, pero respecto de la tasa municipal.</w:t>
      </w:r>
    </w:p>
    <w:p w14:paraId="73116222"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-EDEA: para que informe fecha y personas titulares del servicio de energía eléctrica en el inmueble de autos</w:t>
      </w:r>
    </w:p>
    <w:p w14:paraId="6028ECF5" w14:textId="77777777" w:rsidR="00E83384" w:rsidRPr="00E879AC" w:rsidRDefault="00E83384" w:rsidP="00B6018C">
      <w:pPr>
        <w:spacing w:line="360" w:lineRule="auto"/>
        <w:ind w:firstLine="708"/>
        <w:jc w:val="both"/>
        <w:rPr>
          <w:rFonts w:ascii="Arial" w:hAnsi="Arial" w:cs="Arial"/>
          <w:b/>
          <w:sz w:val="22"/>
          <w:szCs w:val="22"/>
        </w:rPr>
      </w:pPr>
    </w:p>
    <w:p w14:paraId="7CEEB014" w14:textId="1B9FE535" w:rsidR="00DA40E8"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CONSTANCIAS DE OTROS EXPEDIENTES JUDICIALES</w:t>
      </w:r>
    </w:p>
    <w:p w14:paraId="6BE5E7AC" w14:textId="2241946E" w:rsidR="00DA40E8" w:rsidRPr="00E879AC" w:rsidRDefault="00DA40E8" w:rsidP="00B6018C">
      <w:pPr>
        <w:spacing w:line="360" w:lineRule="auto"/>
        <w:ind w:firstLine="708"/>
        <w:jc w:val="both"/>
        <w:rPr>
          <w:rFonts w:ascii="Arial" w:hAnsi="Arial" w:cs="Arial"/>
          <w:sz w:val="22"/>
          <w:szCs w:val="22"/>
        </w:rPr>
      </w:pPr>
      <w:r w:rsidRPr="00E879AC">
        <w:rPr>
          <w:rFonts w:ascii="Arial" w:hAnsi="Arial" w:cs="Arial"/>
          <w:sz w:val="22"/>
          <w:szCs w:val="22"/>
        </w:rPr>
        <w:t>Solicito se requiera la remisión de los autos “</w:t>
      </w:r>
      <w:r w:rsidR="00E83384" w:rsidRPr="00E879AC">
        <w:rPr>
          <w:rFonts w:ascii="Arial" w:hAnsi="Arial" w:cs="Arial"/>
          <w:sz w:val="22"/>
          <w:szCs w:val="22"/>
        </w:rPr>
        <w:t>…………….</w:t>
      </w:r>
      <w:r w:rsidR="008C1307" w:rsidRPr="00E879AC">
        <w:rPr>
          <w:rFonts w:ascii="Arial" w:hAnsi="Arial" w:cs="Arial"/>
          <w:sz w:val="22"/>
          <w:szCs w:val="22"/>
        </w:rPr>
        <w:t xml:space="preserve"> </w:t>
      </w:r>
      <w:r w:rsidRPr="00E879AC">
        <w:rPr>
          <w:rFonts w:ascii="Arial" w:hAnsi="Arial" w:cs="Arial"/>
          <w:sz w:val="22"/>
          <w:szCs w:val="22"/>
        </w:rPr>
        <w:t>s/</w:t>
      </w:r>
      <w:r w:rsidR="008C1307" w:rsidRPr="00E879AC">
        <w:rPr>
          <w:rFonts w:ascii="Arial" w:hAnsi="Arial" w:cs="Arial"/>
          <w:sz w:val="22"/>
          <w:szCs w:val="22"/>
        </w:rPr>
        <w:t>Diligencias Preliminares</w:t>
      </w:r>
      <w:r w:rsidRPr="00E879AC">
        <w:rPr>
          <w:rFonts w:ascii="Arial" w:hAnsi="Arial" w:cs="Arial"/>
          <w:sz w:val="22"/>
          <w:szCs w:val="22"/>
        </w:rPr>
        <w:t xml:space="preserve">”-Exp nº </w:t>
      </w:r>
      <w:proofErr w:type="gramStart"/>
      <w:r w:rsidR="00E83384" w:rsidRPr="00E879AC">
        <w:rPr>
          <w:rFonts w:ascii="Arial" w:hAnsi="Arial" w:cs="Arial"/>
          <w:sz w:val="22"/>
          <w:szCs w:val="22"/>
        </w:rPr>
        <w:t>…….</w:t>
      </w:r>
      <w:proofErr w:type="gramEnd"/>
      <w:r w:rsidR="00E83384" w:rsidRPr="00E879AC">
        <w:rPr>
          <w:rFonts w:ascii="Arial" w:hAnsi="Arial" w:cs="Arial"/>
          <w:sz w:val="22"/>
          <w:szCs w:val="22"/>
        </w:rPr>
        <w:t>.</w:t>
      </w:r>
      <w:r w:rsidRPr="00E879AC">
        <w:rPr>
          <w:rFonts w:ascii="Arial" w:hAnsi="Arial" w:cs="Arial"/>
          <w:sz w:val="22"/>
          <w:szCs w:val="22"/>
        </w:rPr>
        <w:t xml:space="preserve"> de tr</w:t>
      </w:r>
      <w:r w:rsidR="00E83384" w:rsidRPr="00E879AC">
        <w:rPr>
          <w:rFonts w:ascii="Arial" w:hAnsi="Arial" w:cs="Arial"/>
          <w:sz w:val="22"/>
          <w:szCs w:val="22"/>
        </w:rPr>
        <w:t>á</w:t>
      </w:r>
      <w:r w:rsidRPr="00E879AC">
        <w:rPr>
          <w:rFonts w:ascii="Arial" w:hAnsi="Arial" w:cs="Arial"/>
          <w:sz w:val="22"/>
          <w:szCs w:val="22"/>
        </w:rPr>
        <w:t>mite actual ante el Juzgado de Primera Instancia en lo Civil y Comerc</w:t>
      </w:r>
      <w:r w:rsidR="008C1307" w:rsidRPr="00E879AC">
        <w:rPr>
          <w:rFonts w:ascii="Arial" w:hAnsi="Arial" w:cs="Arial"/>
          <w:sz w:val="22"/>
          <w:szCs w:val="22"/>
        </w:rPr>
        <w:t xml:space="preserve">ial nº </w:t>
      </w:r>
      <w:r w:rsidR="00E83384" w:rsidRPr="00E879AC">
        <w:rPr>
          <w:rFonts w:ascii="Arial" w:hAnsi="Arial" w:cs="Arial"/>
          <w:sz w:val="22"/>
          <w:szCs w:val="22"/>
        </w:rPr>
        <w:t>….</w:t>
      </w:r>
      <w:r w:rsidRPr="00E879AC">
        <w:rPr>
          <w:rFonts w:ascii="Arial" w:hAnsi="Arial" w:cs="Arial"/>
          <w:sz w:val="22"/>
          <w:szCs w:val="22"/>
        </w:rPr>
        <w:t xml:space="preserve"> Departamento Judicial de Mar del Plata.</w:t>
      </w:r>
    </w:p>
    <w:p w14:paraId="05C91D7C" w14:textId="77777777" w:rsidR="00E83384" w:rsidRPr="00E879AC" w:rsidRDefault="00E83384" w:rsidP="00B6018C">
      <w:pPr>
        <w:spacing w:line="360" w:lineRule="auto"/>
        <w:ind w:firstLine="708"/>
        <w:jc w:val="both"/>
        <w:rPr>
          <w:rFonts w:ascii="Arial" w:hAnsi="Arial" w:cs="Arial"/>
          <w:sz w:val="22"/>
          <w:szCs w:val="22"/>
        </w:rPr>
      </w:pPr>
    </w:p>
    <w:p w14:paraId="6DF5ADCA"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b/>
          <w:sz w:val="22"/>
          <w:szCs w:val="22"/>
        </w:rPr>
        <w:t xml:space="preserve">TESTIMONIAL: </w:t>
      </w:r>
      <w:r w:rsidRPr="00E879AC">
        <w:rPr>
          <w:rFonts w:ascii="Arial" w:hAnsi="Arial" w:cs="Arial"/>
          <w:sz w:val="22"/>
          <w:szCs w:val="22"/>
        </w:rPr>
        <w:t>se cite a través del Juzgado a las siguientes personas a saber:</w:t>
      </w:r>
    </w:p>
    <w:p w14:paraId="05C2017B" w14:textId="77777777" w:rsidR="0065321C" w:rsidRPr="00E879AC" w:rsidRDefault="0065321C"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04/09/83, con domicilio en …………….</w:t>
      </w:r>
    </w:p>
    <w:p w14:paraId="7EBF7231" w14:textId="62121A0E" w:rsidR="0065321C" w:rsidRPr="00E879AC" w:rsidRDefault="0065321C"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w:t>
      </w:r>
      <w:r w:rsidRPr="00E879AC">
        <w:rPr>
          <w:rFonts w:ascii="Arial" w:hAnsi="Arial" w:cs="Arial"/>
          <w:sz w:val="22"/>
          <w:szCs w:val="22"/>
        </w:rPr>
        <w:t>1</w:t>
      </w:r>
      <w:r w:rsidRPr="00E879AC">
        <w:rPr>
          <w:rFonts w:ascii="Arial" w:hAnsi="Arial" w:cs="Arial"/>
          <w:sz w:val="22"/>
          <w:szCs w:val="22"/>
        </w:rPr>
        <w:t>, con domicilio en …………….</w:t>
      </w:r>
    </w:p>
    <w:p w14:paraId="08EFDA80" w14:textId="655E2279" w:rsidR="00E83384" w:rsidRPr="00E879AC" w:rsidRDefault="00E83384"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w:t>
      </w:r>
      <w:r w:rsidR="0065321C" w:rsidRPr="00E879AC">
        <w:rPr>
          <w:rFonts w:ascii="Arial" w:hAnsi="Arial" w:cs="Arial"/>
          <w:sz w:val="22"/>
          <w:szCs w:val="22"/>
        </w:rPr>
        <w:t>5</w:t>
      </w:r>
      <w:r w:rsidRPr="00E879AC">
        <w:rPr>
          <w:rFonts w:ascii="Arial" w:hAnsi="Arial" w:cs="Arial"/>
          <w:sz w:val="22"/>
          <w:szCs w:val="22"/>
        </w:rPr>
        <w:t>, con domicilio en …………….</w:t>
      </w:r>
    </w:p>
    <w:p w14:paraId="6B7E6C31" w14:textId="4315E36D" w:rsidR="0065321C" w:rsidRPr="00E879AC" w:rsidRDefault="0065321C"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w:t>
      </w:r>
      <w:r w:rsidRPr="00E879AC">
        <w:rPr>
          <w:rFonts w:ascii="Arial" w:hAnsi="Arial" w:cs="Arial"/>
          <w:sz w:val="22"/>
          <w:szCs w:val="22"/>
        </w:rPr>
        <w:t>0</w:t>
      </w:r>
      <w:r w:rsidRPr="00E879AC">
        <w:rPr>
          <w:rFonts w:ascii="Arial" w:hAnsi="Arial" w:cs="Arial"/>
          <w:sz w:val="22"/>
          <w:szCs w:val="22"/>
        </w:rPr>
        <w:t>, con domicilio en …………….</w:t>
      </w:r>
    </w:p>
    <w:p w14:paraId="687074AD" w14:textId="0A0E52E0"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Los testigos depondrán a tenor del interrogatorio que oportunamente se adjuntar</w:t>
      </w:r>
      <w:r w:rsidR="00E83384" w:rsidRPr="00E879AC">
        <w:rPr>
          <w:rFonts w:ascii="Arial" w:hAnsi="Arial" w:cs="Arial"/>
          <w:sz w:val="22"/>
          <w:szCs w:val="22"/>
        </w:rPr>
        <w:t>a.</w:t>
      </w:r>
    </w:p>
    <w:p w14:paraId="01B0F248" w14:textId="77777777" w:rsidR="00E83384" w:rsidRPr="00E879AC" w:rsidRDefault="00E83384" w:rsidP="00B6018C">
      <w:pPr>
        <w:spacing w:line="360" w:lineRule="auto"/>
        <w:ind w:firstLine="708"/>
        <w:jc w:val="both"/>
        <w:rPr>
          <w:rFonts w:ascii="Arial" w:hAnsi="Arial" w:cs="Arial"/>
          <w:sz w:val="22"/>
          <w:szCs w:val="22"/>
        </w:rPr>
      </w:pPr>
    </w:p>
    <w:p w14:paraId="3D38F3E7" w14:textId="50B5A562"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b/>
          <w:sz w:val="22"/>
          <w:szCs w:val="22"/>
        </w:rPr>
        <w:t xml:space="preserve">PERICIAL ARQUITECTONICA: </w:t>
      </w:r>
      <w:r w:rsidRPr="00E879AC">
        <w:rPr>
          <w:rFonts w:ascii="Arial" w:hAnsi="Arial" w:cs="Arial"/>
          <w:sz w:val="22"/>
          <w:szCs w:val="22"/>
        </w:rPr>
        <w:t xml:space="preserve">previa </w:t>
      </w:r>
      <w:r w:rsidR="00E13505" w:rsidRPr="00E879AC">
        <w:rPr>
          <w:rFonts w:ascii="Arial" w:hAnsi="Arial" w:cs="Arial"/>
          <w:sz w:val="22"/>
          <w:szCs w:val="22"/>
        </w:rPr>
        <w:t>desinsaculación</w:t>
      </w:r>
      <w:r w:rsidRPr="00E879AC">
        <w:rPr>
          <w:rFonts w:ascii="Arial" w:hAnsi="Arial" w:cs="Arial"/>
          <w:sz w:val="22"/>
          <w:szCs w:val="22"/>
        </w:rPr>
        <w:t xml:space="preserve"> del listado oficial de un arquitecto y aceptación del cargo, solicitamos el mismo se expida respecto de:</w:t>
      </w:r>
    </w:p>
    <w:p w14:paraId="4CF1C3B4"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-Si existe en el inmueble de autos, alguna construcción y en su caso, la describa.</w:t>
      </w:r>
    </w:p>
    <w:p w14:paraId="71EDA19C"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-Informe la antigüedad aproximada de la construcción.</w:t>
      </w:r>
    </w:p>
    <w:p w14:paraId="445DD9FA"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-Informe si sobre tal construcción existen planos presentados y aprobados, en caso </w:t>
      </w:r>
      <w:proofErr w:type="spellStart"/>
      <w:r w:rsidRPr="00E879AC">
        <w:rPr>
          <w:rFonts w:ascii="Arial" w:hAnsi="Arial" w:cs="Arial"/>
          <w:sz w:val="22"/>
          <w:szCs w:val="22"/>
        </w:rPr>
        <w:t>afimartivo</w:t>
      </w:r>
      <w:proofErr w:type="spellEnd"/>
      <w:r w:rsidRPr="00E879AC">
        <w:rPr>
          <w:rFonts w:ascii="Arial" w:hAnsi="Arial" w:cs="Arial"/>
          <w:sz w:val="22"/>
          <w:szCs w:val="22"/>
        </w:rPr>
        <w:t xml:space="preserve"> las personas que lo presentaron y su fecha</w:t>
      </w:r>
    </w:p>
    <w:p w14:paraId="5F8032D8"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-Diga si tal construcción fue denunciada y/o incorporada en Catastro Provincial y Municipal y en caso afirmativo, las personas involucradas y sus fechas.</w:t>
      </w:r>
    </w:p>
    <w:p w14:paraId="542B7F4E" w14:textId="77777777" w:rsidR="008C1307" w:rsidRPr="00E879AC" w:rsidRDefault="008C1307" w:rsidP="00B6018C">
      <w:pPr>
        <w:spacing w:line="360" w:lineRule="auto"/>
        <w:ind w:firstLine="708"/>
        <w:jc w:val="both"/>
        <w:rPr>
          <w:rFonts w:ascii="Arial" w:hAnsi="Arial" w:cs="Arial"/>
          <w:sz w:val="22"/>
          <w:szCs w:val="22"/>
        </w:rPr>
      </w:pPr>
      <w:r w:rsidRPr="00E879AC">
        <w:rPr>
          <w:rFonts w:ascii="Arial" w:hAnsi="Arial" w:cs="Arial"/>
          <w:sz w:val="22"/>
          <w:szCs w:val="22"/>
        </w:rPr>
        <w:t>-</w:t>
      </w:r>
      <w:proofErr w:type="spellStart"/>
      <w:r w:rsidRPr="00E879AC">
        <w:rPr>
          <w:rFonts w:ascii="Arial" w:hAnsi="Arial" w:cs="Arial"/>
          <w:sz w:val="22"/>
          <w:szCs w:val="22"/>
        </w:rPr>
        <w:t>Estabezca</w:t>
      </w:r>
      <w:proofErr w:type="spellEnd"/>
      <w:r w:rsidRPr="00E879AC">
        <w:rPr>
          <w:rFonts w:ascii="Arial" w:hAnsi="Arial" w:cs="Arial"/>
          <w:sz w:val="22"/>
          <w:szCs w:val="22"/>
        </w:rPr>
        <w:t xml:space="preserve"> la antigüedad de los cimientos</w:t>
      </w:r>
    </w:p>
    <w:p w14:paraId="23BFB053"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-Cualquier toda otra circunstancia de especial interés.</w:t>
      </w:r>
    </w:p>
    <w:p w14:paraId="1DECDDD9" w14:textId="77777777" w:rsidR="00E13505" w:rsidRPr="00E879AC" w:rsidRDefault="00E13505" w:rsidP="00B6018C">
      <w:pPr>
        <w:spacing w:line="360" w:lineRule="auto"/>
        <w:ind w:firstLine="708"/>
        <w:jc w:val="both"/>
        <w:rPr>
          <w:rFonts w:ascii="Arial" w:hAnsi="Arial" w:cs="Arial"/>
          <w:sz w:val="22"/>
          <w:szCs w:val="22"/>
        </w:rPr>
      </w:pPr>
    </w:p>
    <w:p w14:paraId="0BDC2397" w14:textId="77777777" w:rsidR="008C1307" w:rsidRPr="00E879AC" w:rsidRDefault="008C1307" w:rsidP="00B6018C">
      <w:pPr>
        <w:spacing w:line="360" w:lineRule="auto"/>
        <w:ind w:firstLine="708"/>
        <w:jc w:val="both"/>
        <w:rPr>
          <w:rFonts w:ascii="Arial" w:hAnsi="Arial" w:cs="Arial"/>
          <w:b/>
          <w:sz w:val="22"/>
          <w:szCs w:val="22"/>
        </w:rPr>
      </w:pPr>
      <w:r w:rsidRPr="00E879AC">
        <w:rPr>
          <w:rFonts w:ascii="Arial" w:hAnsi="Arial" w:cs="Arial"/>
          <w:b/>
          <w:sz w:val="22"/>
          <w:szCs w:val="22"/>
        </w:rPr>
        <w:t>PERICIAL INGENIERIA AGRONOMA:</w:t>
      </w:r>
    </w:p>
    <w:p w14:paraId="174E1D9E" w14:textId="77777777" w:rsidR="008C1307" w:rsidRPr="00E879AC" w:rsidRDefault="008C1307" w:rsidP="00B6018C">
      <w:pPr>
        <w:spacing w:line="360" w:lineRule="auto"/>
        <w:ind w:firstLine="708"/>
        <w:jc w:val="both"/>
        <w:rPr>
          <w:rFonts w:ascii="Arial" w:hAnsi="Arial" w:cs="Arial"/>
          <w:sz w:val="22"/>
          <w:szCs w:val="22"/>
        </w:rPr>
      </w:pPr>
      <w:r w:rsidRPr="00E879AC">
        <w:rPr>
          <w:rFonts w:ascii="Arial" w:hAnsi="Arial" w:cs="Arial"/>
          <w:sz w:val="22"/>
          <w:szCs w:val="22"/>
        </w:rPr>
        <w:t>A fin de que el perito a sortear informe sobre:</w:t>
      </w:r>
    </w:p>
    <w:p w14:paraId="2AD2EDFF" w14:textId="77777777" w:rsidR="008C1307" w:rsidRPr="00E879AC" w:rsidRDefault="008C1307" w:rsidP="00B6018C">
      <w:pPr>
        <w:spacing w:line="360" w:lineRule="auto"/>
        <w:ind w:firstLine="708"/>
        <w:jc w:val="both"/>
        <w:rPr>
          <w:rFonts w:ascii="Arial" w:hAnsi="Arial" w:cs="Arial"/>
          <w:sz w:val="22"/>
          <w:szCs w:val="22"/>
        </w:rPr>
      </w:pPr>
      <w:r w:rsidRPr="00E879AC">
        <w:rPr>
          <w:rFonts w:ascii="Arial" w:hAnsi="Arial" w:cs="Arial"/>
          <w:sz w:val="22"/>
          <w:szCs w:val="22"/>
        </w:rPr>
        <w:t>-</w:t>
      </w:r>
      <w:proofErr w:type="spellStart"/>
      <w:r w:rsidRPr="00E879AC">
        <w:rPr>
          <w:rFonts w:ascii="Arial" w:hAnsi="Arial" w:cs="Arial"/>
          <w:sz w:val="22"/>
          <w:szCs w:val="22"/>
        </w:rPr>
        <w:t>Forestacion</w:t>
      </w:r>
      <w:proofErr w:type="spellEnd"/>
      <w:r w:rsidRPr="00E879AC">
        <w:rPr>
          <w:rFonts w:ascii="Arial" w:hAnsi="Arial" w:cs="Arial"/>
          <w:sz w:val="22"/>
          <w:szCs w:val="22"/>
        </w:rPr>
        <w:t xml:space="preserve"> plantada en el inmueble, describiéndola.</w:t>
      </w:r>
    </w:p>
    <w:p w14:paraId="790120EE" w14:textId="7345F65E" w:rsidR="008C1307" w:rsidRPr="00E879AC" w:rsidRDefault="008C1307" w:rsidP="00B6018C">
      <w:pPr>
        <w:spacing w:line="360" w:lineRule="auto"/>
        <w:ind w:firstLine="708"/>
        <w:jc w:val="both"/>
        <w:rPr>
          <w:rFonts w:ascii="Arial" w:hAnsi="Arial" w:cs="Arial"/>
          <w:sz w:val="22"/>
          <w:szCs w:val="22"/>
        </w:rPr>
      </w:pPr>
      <w:r w:rsidRPr="00E879AC">
        <w:rPr>
          <w:rFonts w:ascii="Arial" w:hAnsi="Arial" w:cs="Arial"/>
          <w:sz w:val="22"/>
          <w:szCs w:val="22"/>
        </w:rPr>
        <w:t xml:space="preserve">-Antigüedad de los ejemplares </w:t>
      </w:r>
      <w:r w:rsidR="00E13505" w:rsidRPr="00E879AC">
        <w:rPr>
          <w:rFonts w:ascii="Arial" w:hAnsi="Arial" w:cs="Arial"/>
          <w:sz w:val="22"/>
          <w:szCs w:val="22"/>
        </w:rPr>
        <w:t>más</w:t>
      </w:r>
      <w:r w:rsidRPr="00E879AC">
        <w:rPr>
          <w:rFonts w:ascii="Arial" w:hAnsi="Arial" w:cs="Arial"/>
          <w:sz w:val="22"/>
          <w:szCs w:val="22"/>
        </w:rPr>
        <w:t xml:space="preserve"> añejos.</w:t>
      </w:r>
    </w:p>
    <w:p w14:paraId="3B594DBC" w14:textId="77777777" w:rsidR="008C1307" w:rsidRPr="00E879AC" w:rsidRDefault="008C1307" w:rsidP="00B6018C">
      <w:pPr>
        <w:spacing w:line="360" w:lineRule="auto"/>
        <w:ind w:firstLine="708"/>
        <w:jc w:val="both"/>
        <w:rPr>
          <w:rFonts w:ascii="Arial" w:hAnsi="Arial" w:cs="Arial"/>
          <w:sz w:val="22"/>
          <w:szCs w:val="22"/>
        </w:rPr>
      </w:pPr>
      <w:r w:rsidRPr="00E879AC">
        <w:rPr>
          <w:rFonts w:ascii="Arial" w:hAnsi="Arial" w:cs="Arial"/>
          <w:sz w:val="22"/>
          <w:szCs w:val="22"/>
        </w:rPr>
        <w:t>Cualquier toda otra circunstancia de especial interés.</w:t>
      </w:r>
    </w:p>
    <w:p w14:paraId="2909D1BE" w14:textId="77777777" w:rsidR="00E13505" w:rsidRPr="00E879AC" w:rsidRDefault="00E13505" w:rsidP="00B6018C">
      <w:pPr>
        <w:spacing w:line="360" w:lineRule="auto"/>
        <w:ind w:firstLine="708"/>
        <w:jc w:val="both"/>
        <w:rPr>
          <w:rFonts w:ascii="Arial" w:hAnsi="Arial" w:cs="Arial"/>
          <w:sz w:val="22"/>
          <w:szCs w:val="22"/>
        </w:rPr>
      </w:pPr>
    </w:p>
    <w:p w14:paraId="6C080820" w14:textId="77777777"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lastRenderedPageBreak/>
        <w:t>VI</w:t>
      </w:r>
      <w:r w:rsidR="00E10411" w:rsidRPr="00E879AC">
        <w:rPr>
          <w:rFonts w:ascii="Arial" w:hAnsi="Arial" w:cs="Arial"/>
          <w:b/>
          <w:sz w:val="22"/>
          <w:szCs w:val="22"/>
        </w:rPr>
        <w:t>-Derecho:</w:t>
      </w:r>
    </w:p>
    <w:p w14:paraId="0B2CA3DF" w14:textId="78C01FDD"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Fundo el derecho que me asiste en lo normado y previsto por los 2475, 3418, 4015, 4016 ccds y ss del Código Civil; arts. 24 y 25 ley 14159; arts. 679 ccds y ss del CPCC.</w:t>
      </w:r>
    </w:p>
    <w:p w14:paraId="4A975962" w14:textId="77777777" w:rsidR="00E10411" w:rsidRPr="00E879AC" w:rsidRDefault="00E10411" w:rsidP="00B6018C">
      <w:pPr>
        <w:spacing w:line="360" w:lineRule="auto"/>
        <w:ind w:firstLine="708"/>
        <w:jc w:val="both"/>
        <w:rPr>
          <w:rFonts w:ascii="Arial" w:hAnsi="Arial" w:cs="Arial"/>
          <w:sz w:val="22"/>
          <w:szCs w:val="22"/>
        </w:rPr>
      </w:pPr>
    </w:p>
    <w:p w14:paraId="2B4CE75C" w14:textId="77777777"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VII</w:t>
      </w:r>
      <w:r w:rsidR="00E10411" w:rsidRPr="00E879AC">
        <w:rPr>
          <w:rFonts w:ascii="Arial" w:hAnsi="Arial" w:cs="Arial"/>
          <w:b/>
          <w:sz w:val="22"/>
          <w:szCs w:val="22"/>
        </w:rPr>
        <w:t>-Recusa sin expresión de causa:</w:t>
      </w:r>
    </w:p>
    <w:p w14:paraId="40547755" w14:textId="6830F7CB"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Que por el presente, recuso sin expresión de causa a los </w:t>
      </w:r>
      <w:proofErr w:type="spellStart"/>
      <w:r w:rsidRPr="00E879AC">
        <w:rPr>
          <w:rFonts w:ascii="Arial" w:hAnsi="Arial" w:cs="Arial"/>
          <w:sz w:val="22"/>
          <w:szCs w:val="22"/>
        </w:rPr>
        <w:t>Sres</w:t>
      </w:r>
      <w:proofErr w:type="spellEnd"/>
      <w:r w:rsidRPr="00E879AC">
        <w:rPr>
          <w:rFonts w:ascii="Arial" w:hAnsi="Arial" w:cs="Arial"/>
          <w:sz w:val="22"/>
          <w:szCs w:val="22"/>
        </w:rPr>
        <w:t xml:space="preserve"> Jueces titulares a cargo de los Juzgados Civiles </w:t>
      </w:r>
      <w:r w:rsidR="00E13505" w:rsidRPr="00E879AC">
        <w:rPr>
          <w:rFonts w:ascii="Arial" w:hAnsi="Arial" w:cs="Arial"/>
          <w:sz w:val="22"/>
          <w:szCs w:val="22"/>
        </w:rPr>
        <w:t>………………</w:t>
      </w:r>
      <w:r w:rsidRPr="00E879AC">
        <w:rPr>
          <w:rFonts w:ascii="Arial" w:hAnsi="Arial" w:cs="Arial"/>
          <w:sz w:val="22"/>
          <w:szCs w:val="22"/>
        </w:rPr>
        <w:t>, por cuestiones ajenas a su probidad e idoneidad, en un todo de acuerdo a lo previsto por el art 14 del CPCC.</w:t>
      </w:r>
    </w:p>
    <w:p w14:paraId="290AD0EF" w14:textId="77777777" w:rsidR="00E13505" w:rsidRPr="00E879AC" w:rsidRDefault="00E13505" w:rsidP="00B6018C">
      <w:pPr>
        <w:spacing w:line="360" w:lineRule="auto"/>
        <w:ind w:firstLine="708"/>
        <w:jc w:val="both"/>
        <w:rPr>
          <w:rFonts w:ascii="Arial" w:hAnsi="Arial" w:cs="Arial"/>
          <w:b/>
          <w:sz w:val="22"/>
          <w:szCs w:val="22"/>
        </w:rPr>
      </w:pPr>
    </w:p>
    <w:p w14:paraId="0372D997" w14:textId="399F22E7"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VIII</w:t>
      </w:r>
      <w:r w:rsidR="00E10411" w:rsidRPr="00E879AC">
        <w:rPr>
          <w:rFonts w:ascii="Arial" w:hAnsi="Arial" w:cs="Arial"/>
          <w:b/>
          <w:sz w:val="22"/>
          <w:szCs w:val="22"/>
        </w:rPr>
        <w:t xml:space="preserve">-Desglose, certificación de copias y entrega: </w:t>
      </w:r>
    </w:p>
    <w:p w14:paraId="681223EF" w14:textId="05E1BDA4" w:rsidR="00E10411" w:rsidRPr="00E879AC" w:rsidRDefault="00E13505" w:rsidP="00B6018C">
      <w:pPr>
        <w:spacing w:line="360" w:lineRule="auto"/>
        <w:ind w:firstLine="708"/>
        <w:jc w:val="both"/>
        <w:rPr>
          <w:rFonts w:ascii="Arial" w:hAnsi="Arial" w:cs="Arial"/>
          <w:sz w:val="22"/>
          <w:szCs w:val="22"/>
        </w:rPr>
      </w:pPr>
      <w:r w:rsidRPr="00E879AC">
        <w:rPr>
          <w:rFonts w:ascii="Arial" w:hAnsi="Arial" w:cs="Arial"/>
          <w:sz w:val="22"/>
          <w:szCs w:val="22"/>
        </w:rPr>
        <w:t>Teniendo</w:t>
      </w:r>
      <w:r w:rsidR="00E10411" w:rsidRPr="00E879AC">
        <w:rPr>
          <w:rFonts w:ascii="Arial" w:hAnsi="Arial" w:cs="Arial"/>
          <w:sz w:val="22"/>
          <w:szCs w:val="22"/>
        </w:rPr>
        <w:t xml:space="preserve"> en cuenta a que se acompañan con el presente originales, solicito que previa certificación de las copias adjuntadas al efecto, se desglosen y entreguen los mismos, bajo cargo de </w:t>
      </w:r>
      <w:r w:rsidRPr="00E879AC">
        <w:rPr>
          <w:rFonts w:ascii="Arial" w:hAnsi="Arial" w:cs="Arial"/>
          <w:sz w:val="22"/>
          <w:szCs w:val="22"/>
        </w:rPr>
        <w:t>oportuno</w:t>
      </w:r>
      <w:r w:rsidR="00E10411" w:rsidRPr="00E879AC">
        <w:rPr>
          <w:rFonts w:ascii="Arial" w:hAnsi="Arial" w:cs="Arial"/>
          <w:sz w:val="22"/>
          <w:szCs w:val="22"/>
        </w:rPr>
        <w:t xml:space="preserve"> reintegro.</w:t>
      </w:r>
    </w:p>
    <w:p w14:paraId="47E4B209" w14:textId="77777777" w:rsidR="00E13505" w:rsidRPr="00E879AC" w:rsidRDefault="00E13505" w:rsidP="00B6018C">
      <w:pPr>
        <w:spacing w:line="360" w:lineRule="auto"/>
        <w:ind w:firstLine="708"/>
        <w:jc w:val="both"/>
        <w:rPr>
          <w:rFonts w:ascii="Arial" w:hAnsi="Arial" w:cs="Arial"/>
          <w:b/>
          <w:sz w:val="22"/>
          <w:szCs w:val="22"/>
        </w:rPr>
      </w:pPr>
    </w:p>
    <w:p w14:paraId="1AF97CDD" w14:textId="4034E291"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I</w:t>
      </w:r>
      <w:r w:rsidR="00E10411" w:rsidRPr="00E879AC">
        <w:rPr>
          <w:rFonts w:ascii="Arial" w:hAnsi="Arial" w:cs="Arial"/>
          <w:b/>
          <w:sz w:val="22"/>
          <w:szCs w:val="22"/>
        </w:rPr>
        <w:t xml:space="preserve">X-Autorización: </w:t>
      </w:r>
    </w:p>
    <w:p w14:paraId="7037F97B" w14:textId="394E5B28"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Por medio del presente quedan expresamente autorizados a la realización de todo tipo de diligencia tribunalicia de estilo</w:t>
      </w:r>
      <w:r w:rsidR="00E13505" w:rsidRPr="00E879AC">
        <w:rPr>
          <w:rFonts w:ascii="Arial" w:hAnsi="Arial" w:cs="Arial"/>
          <w:sz w:val="22"/>
          <w:szCs w:val="22"/>
        </w:rPr>
        <w:t xml:space="preserve"> </w:t>
      </w:r>
      <w:r w:rsidRPr="00E879AC">
        <w:rPr>
          <w:rFonts w:ascii="Arial" w:hAnsi="Arial" w:cs="Arial"/>
          <w:sz w:val="22"/>
          <w:szCs w:val="22"/>
        </w:rPr>
        <w:t>(</w:t>
      </w:r>
      <w:r w:rsidR="00E13505" w:rsidRPr="00E879AC">
        <w:rPr>
          <w:rFonts w:ascii="Arial" w:hAnsi="Arial" w:cs="Arial"/>
          <w:sz w:val="22"/>
          <w:szCs w:val="22"/>
        </w:rPr>
        <w:t>c</w:t>
      </w:r>
      <w:r w:rsidRPr="00E879AC">
        <w:rPr>
          <w:rFonts w:ascii="Arial" w:hAnsi="Arial" w:cs="Arial"/>
          <w:sz w:val="22"/>
          <w:szCs w:val="22"/>
        </w:rPr>
        <w:t xml:space="preserve">omo ser diligenciamiento de mandamientos y oficios, consulta y retiro en préstamo del expediente, etc.) el Dr. Antonio Martin Grilli, </w:t>
      </w:r>
      <w:r w:rsidR="00E13505" w:rsidRPr="00E879AC">
        <w:rPr>
          <w:rFonts w:ascii="Arial" w:hAnsi="Arial" w:cs="Arial"/>
          <w:sz w:val="22"/>
          <w:szCs w:val="22"/>
        </w:rPr>
        <w:t>…………………</w:t>
      </w:r>
      <w:r w:rsidRPr="00E879AC">
        <w:rPr>
          <w:rFonts w:ascii="Arial" w:hAnsi="Arial" w:cs="Arial"/>
          <w:sz w:val="22"/>
          <w:szCs w:val="22"/>
        </w:rPr>
        <w:t xml:space="preserve"> y/o </w:t>
      </w:r>
      <w:r w:rsidR="00E13505" w:rsidRPr="00E879AC">
        <w:rPr>
          <w:rFonts w:ascii="Arial" w:hAnsi="Arial" w:cs="Arial"/>
          <w:sz w:val="22"/>
          <w:szCs w:val="22"/>
        </w:rPr>
        <w:t>………</w:t>
      </w:r>
      <w:proofErr w:type="gramStart"/>
      <w:r w:rsidR="00E13505" w:rsidRPr="00E879AC">
        <w:rPr>
          <w:rFonts w:ascii="Arial" w:hAnsi="Arial" w:cs="Arial"/>
          <w:sz w:val="22"/>
          <w:szCs w:val="22"/>
        </w:rPr>
        <w:t>…….</w:t>
      </w:r>
      <w:proofErr w:type="gramEnd"/>
      <w:r w:rsidRPr="00E879AC">
        <w:rPr>
          <w:rFonts w:ascii="Arial" w:hAnsi="Arial" w:cs="Arial"/>
          <w:sz w:val="22"/>
          <w:szCs w:val="22"/>
        </w:rPr>
        <w:t>, en forma indistinta y con facultades de sustituir.</w:t>
      </w:r>
    </w:p>
    <w:p w14:paraId="7AA68E72" w14:textId="77777777" w:rsidR="00E13505" w:rsidRPr="00E879AC" w:rsidRDefault="00E13505" w:rsidP="00B6018C">
      <w:pPr>
        <w:spacing w:line="360" w:lineRule="auto"/>
        <w:ind w:firstLine="708"/>
        <w:jc w:val="both"/>
        <w:rPr>
          <w:rFonts w:ascii="Arial" w:hAnsi="Arial" w:cs="Arial"/>
          <w:b/>
          <w:sz w:val="22"/>
          <w:szCs w:val="22"/>
        </w:rPr>
      </w:pPr>
    </w:p>
    <w:p w14:paraId="2E6AE3AA" w14:textId="0E0BED98"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X</w:t>
      </w:r>
      <w:r w:rsidR="00E10411" w:rsidRPr="00E879AC">
        <w:rPr>
          <w:rFonts w:ascii="Arial" w:hAnsi="Arial" w:cs="Arial"/>
          <w:b/>
          <w:sz w:val="22"/>
          <w:szCs w:val="22"/>
        </w:rPr>
        <w:t>-Beneficio de litigar sin gastos:</w:t>
      </w:r>
    </w:p>
    <w:p w14:paraId="55ACAD86" w14:textId="62B3AE63"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Atento la escueta situación económica por la que atraviesa actualmente mi parte, </w:t>
      </w:r>
      <w:proofErr w:type="spellStart"/>
      <w:r w:rsidRPr="00E879AC">
        <w:rPr>
          <w:rFonts w:ascii="Arial" w:hAnsi="Arial" w:cs="Arial"/>
          <w:sz w:val="22"/>
          <w:szCs w:val="22"/>
        </w:rPr>
        <w:t>careciéndo</w:t>
      </w:r>
      <w:proofErr w:type="spellEnd"/>
      <w:r w:rsidRPr="00E879AC">
        <w:rPr>
          <w:rFonts w:ascii="Arial" w:hAnsi="Arial" w:cs="Arial"/>
          <w:sz w:val="22"/>
          <w:szCs w:val="22"/>
        </w:rPr>
        <w:t xml:space="preserve"> de recursos económicos suficientes como para solventar los gastos que un juicio como el presente irroga; solicito a fin de asegurar la efectiva tutela judicial de sus derechos que se le conceda el beneficio de litigar sin gastos, en forma provisoria, hasta tanto se produzca la prueba al efecto ofrecida.</w:t>
      </w:r>
    </w:p>
    <w:p w14:paraId="5C89D36E" w14:textId="77777777" w:rsidR="00E10411" w:rsidRPr="00E879AC" w:rsidRDefault="00E10411" w:rsidP="00B6018C">
      <w:pPr>
        <w:spacing w:line="360" w:lineRule="auto"/>
        <w:ind w:firstLine="708"/>
        <w:jc w:val="both"/>
        <w:rPr>
          <w:rFonts w:ascii="Arial" w:hAnsi="Arial" w:cs="Arial"/>
          <w:b/>
          <w:sz w:val="22"/>
          <w:szCs w:val="22"/>
        </w:rPr>
      </w:pPr>
      <w:r w:rsidRPr="00E879AC">
        <w:rPr>
          <w:rFonts w:ascii="Arial" w:hAnsi="Arial" w:cs="Arial"/>
          <w:b/>
          <w:sz w:val="22"/>
          <w:szCs w:val="22"/>
        </w:rPr>
        <w:t>Ofrecimiento Probatorio:</w:t>
      </w:r>
    </w:p>
    <w:p w14:paraId="2E81166D"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b/>
          <w:sz w:val="22"/>
          <w:szCs w:val="22"/>
        </w:rPr>
        <w:t xml:space="preserve">INFORMATIVA: </w:t>
      </w:r>
      <w:r w:rsidRPr="00E879AC">
        <w:rPr>
          <w:rFonts w:ascii="Arial" w:hAnsi="Arial" w:cs="Arial"/>
          <w:sz w:val="22"/>
          <w:szCs w:val="22"/>
        </w:rPr>
        <w:t>se libren los siguientes oficios:</w:t>
      </w:r>
    </w:p>
    <w:p w14:paraId="294629EB"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1)Registro de la Propiedad Inmueble: a fin de que informe si la actora resulta titular de bienes inmuebles y en caso afirmativo, los individualice.</w:t>
      </w:r>
    </w:p>
    <w:p w14:paraId="03C2D971"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2)Dirección Nacional de Registros de la Propiedad Automotor: a fin de que informe si la actora resulta titular de algún automotor y en su caso, dominio y lugar de radicación.</w:t>
      </w:r>
    </w:p>
    <w:p w14:paraId="651C78F3" w14:textId="57EE1789"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lastRenderedPageBreak/>
        <w:t>3)</w:t>
      </w:r>
      <w:r w:rsidR="0065321C" w:rsidRPr="00E879AC">
        <w:rPr>
          <w:rFonts w:ascii="Arial" w:hAnsi="Arial" w:cs="Arial"/>
          <w:sz w:val="22"/>
          <w:szCs w:val="22"/>
        </w:rPr>
        <w:t xml:space="preserve"> </w:t>
      </w:r>
      <w:proofErr w:type="spellStart"/>
      <w:r w:rsidRPr="00E879AC">
        <w:rPr>
          <w:rFonts w:ascii="Arial" w:hAnsi="Arial" w:cs="Arial"/>
          <w:sz w:val="22"/>
          <w:szCs w:val="22"/>
        </w:rPr>
        <w:t>Afip</w:t>
      </w:r>
      <w:proofErr w:type="spellEnd"/>
      <w:r w:rsidRPr="00E879AC">
        <w:rPr>
          <w:rFonts w:ascii="Arial" w:hAnsi="Arial" w:cs="Arial"/>
          <w:sz w:val="22"/>
          <w:szCs w:val="22"/>
        </w:rPr>
        <w:t xml:space="preserve">: para que informe si la actora se encuentra inscripto en el impuesto a las ganancias y/o Monotributo y en caso afirmativo remita copia </w:t>
      </w:r>
      <w:proofErr w:type="gramStart"/>
      <w:r w:rsidRPr="00E879AC">
        <w:rPr>
          <w:rFonts w:ascii="Arial" w:hAnsi="Arial" w:cs="Arial"/>
          <w:sz w:val="22"/>
          <w:szCs w:val="22"/>
        </w:rPr>
        <w:t>certificada  de</w:t>
      </w:r>
      <w:proofErr w:type="gramEnd"/>
      <w:r w:rsidRPr="00E879AC">
        <w:rPr>
          <w:rFonts w:ascii="Arial" w:hAnsi="Arial" w:cs="Arial"/>
          <w:sz w:val="22"/>
          <w:szCs w:val="22"/>
        </w:rPr>
        <w:t xml:space="preserve"> las respectivas declaraciones juradas.</w:t>
      </w:r>
    </w:p>
    <w:p w14:paraId="1058E543" w14:textId="6409B4D0"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4)</w:t>
      </w:r>
      <w:r w:rsidR="0065321C" w:rsidRPr="00E879AC">
        <w:rPr>
          <w:rFonts w:ascii="Arial" w:hAnsi="Arial" w:cs="Arial"/>
          <w:sz w:val="22"/>
          <w:szCs w:val="22"/>
        </w:rPr>
        <w:t xml:space="preserve"> </w:t>
      </w:r>
      <w:proofErr w:type="gramStart"/>
      <w:r w:rsidRPr="00E879AC">
        <w:rPr>
          <w:rFonts w:ascii="Arial" w:hAnsi="Arial" w:cs="Arial"/>
          <w:sz w:val="22"/>
          <w:szCs w:val="22"/>
        </w:rPr>
        <w:t>ARBA(</w:t>
      </w:r>
      <w:proofErr w:type="gramEnd"/>
      <w:r w:rsidRPr="00E879AC">
        <w:rPr>
          <w:rFonts w:ascii="Arial" w:hAnsi="Arial" w:cs="Arial"/>
          <w:sz w:val="22"/>
          <w:szCs w:val="22"/>
        </w:rPr>
        <w:t>Ingresos Brutos): a fin de que informe si la actora se encuentra inscripta en el pago del impuesto de ingresos brutos y en su caso remita copia certificada de las últimas 5 declaraciones juradas anuales.</w:t>
      </w:r>
    </w:p>
    <w:p w14:paraId="3D5FECCB"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b/>
          <w:sz w:val="22"/>
          <w:szCs w:val="22"/>
        </w:rPr>
        <w:t xml:space="preserve">TESTIMONIAL: </w:t>
      </w:r>
      <w:r w:rsidRPr="00E879AC">
        <w:rPr>
          <w:rFonts w:ascii="Arial" w:hAnsi="Arial" w:cs="Arial"/>
          <w:sz w:val="22"/>
          <w:szCs w:val="22"/>
        </w:rPr>
        <w:t>se cite a través del Juzgado a las siguientes personas a saber:</w:t>
      </w:r>
    </w:p>
    <w:p w14:paraId="636A8BCB" w14:textId="77777777" w:rsidR="0065321C" w:rsidRPr="00E879AC" w:rsidRDefault="0065321C"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04/09/83, con domicilio en …………….</w:t>
      </w:r>
    </w:p>
    <w:p w14:paraId="0981CABC" w14:textId="77777777" w:rsidR="0065321C" w:rsidRPr="00E879AC" w:rsidRDefault="0065321C"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04/09/81, con domicilio en …………….</w:t>
      </w:r>
    </w:p>
    <w:p w14:paraId="534B358F" w14:textId="77777777" w:rsidR="0065321C" w:rsidRPr="00E879AC" w:rsidRDefault="0065321C"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04/09/85, con domicilio en …………….</w:t>
      </w:r>
    </w:p>
    <w:p w14:paraId="07528FAF" w14:textId="77777777" w:rsidR="0065321C" w:rsidRPr="00E879AC" w:rsidRDefault="0065321C" w:rsidP="00B6018C">
      <w:pPr>
        <w:spacing w:line="360" w:lineRule="auto"/>
        <w:ind w:firstLine="708"/>
        <w:jc w:val="both"/>
        <w:rPr>
          <w:rFonts w:ascii="Arial" w:hAnsi="Arial" w:cs="Arial"/>
          <w:sz w:val="22"/>
          <w:szCs w:val="22"/>
        </w:rPr>
      </w:pPr>
      <w:r w:rsidRPr="00E879AC">
        <w:rPr>
          <w:rFonts w:ascii="Arial" w:hAnsi="Arial" w:cs="Arial"/>
          <w:sz w:val="22"/>
          <w:szCs w:val="22"/>
        </w:rPr>
        <w:t>- …………</w:t>
      </w:r>
      <w:proofErr w:type="gramStart"/>
      <w:r w:rsidRPr="00E879AC">
        <w:rPr>
          <w:rFonts w:ascii="Arial" w:hAnsi="Arial" w:cs="Arial"/>
          <w:sz w:val="22"/>
          <w:szCs w:val="22"/>
        </w:rPr>
        <w:t>…….</w:t>
      </w:r>
      <w:proofErr w:type="gramEnd"/>
      <w:r w:rsidRPr="00E879AC">
        <w:rPr>
          <w:rFonts w:ascii="Arial" w:hAnsi="Arial" w:cs="Arial"/>
          <w:sz w:val="22"/>
          <w:szCs w:val="22"/>
        </w:rPr>
        <w:t>, DNI ……………, 04/09/80, con domicilio en …………….</w:t>
      </w:r>
    </w:p>
    <w:p w14:paraId="2DE65061"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       Estos testigos depondrán acerca:</w:t>
      </w:r>
    </w:p>
    <w:p w14:paraId="77A656D4" w14:textId="055EF329"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a)</w:t>
      </w:r>
      <w:r w:rsidR="0065321C" w:rsidRPr="00E879AC">
        <w:rPr>
          <w:rFonts w:ascii="Arial" w:hAnsi="Arial" w:cs="Arial"/>
          <w:sz w:val="22"/>
          <w:szCs w:val="22"/>
        </w:rPr>
        <w:t xml:space="preserve"> </w:t>
      </w:r>
      <w:r w:rsidRPr="00E879AC">
        <w:rPr>
          <w:rFonts w:ascii="Arial" w:hAnsi="Arial" w:cs="Arial"/>
          <w:sz w:val="22"/>
          <w:szCs w:val="22"/>
        </w:rPr>
        <w:t>Generales de la ley.</w:t>
      </w:r>
    </w:p>
    <w:p w14:paraId="435DE8B2" w14:textId="26A3236B"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b)</w:t>
      </w:r>
      <w:r w:rsidR="0065321C" w:rsidRPr="00E879AC">
        <w:rPr>
          <w:rFonts w:ascii="Arial" w:hAnsi="Arial" w:cs="Arial"/>
          <w:sz w:val="22"/>
          <w:szCs w:val="22"/>
        </w:rPr>
        <w:t xml:space="preserve"> </w:t>
      </w:r>
      <w:r w:rsidRPr="00E879AC">
        <w:rPr>
          <w:rFonts w:ascii="Arial" w:hAnsi="Arial" w:cs="Arial"/>
          <w:sz w:val="22"/>
          <w:szCs w:val="22"/>
        </w:rPr>
        <w:t>Si conocen la situación económica del actor y en su caso, la describan.</w:t>
      </w:r>
    </w:p>
    <w:p w14:paraId="04B4BAE0" w14:textId="5B928A33"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c)</w:t>
      </w:r>
      <w:r w:rsidR="0065321C" w:rsidRPr="00E879AC">
        <w:rPr>
          <w:rFonts w:ascii="Arial" w:hAnsi="Arial" w:cs="Arial"/>
          <w:sz w:val="22"/>
          <w:szCs w:val="22"/>
        </w:rPr>
        <w:t xml:space="preserve"> </w:t>
      </w:r>
      <w:r w:rsidRPr="00E879AC">
        <w:rPr>
          <w:rFonts w:ascii="Arial" w:hAnsi="Arial" w:cs="Arial"/>
          <w:sz w:val="22"/>
          <w:szCs w:val="22"/>
        </w:rPr>
        <w:t>Si conocen el nivel de vida registrado del actor y lo expliquen.</w:t>
      </w:r>
    </w:p>
    <w:p w14:paraId="2471DE6C" w14:textId="1FCCA790"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d)</w:t>
      </w:r>
      <w:r w:rsidR="0065321C" w:rsidRPr="00E879AC">
        <w:rPr>
          <w:rFonts w:ascii="Arial" w:hAnsi="Arial" w:cs="Arial"/>
          <w:sz w:val="22"/>
          <w:szCs w:val="22"/>
        </w:rPr>
        <w:t xml:space="preserve"> </w:t>
      </w:r>
      <w:r w:rsidRPr="00E879AC">
        <w:rPr>
          <w:rFonts w:ascii="Arial" w:hAnsi="Arial" w:cs="Arial"/>
          <w:sz w:val="22"/>
          <w:szCs w:val="22"/>
        </w:rPr>
        <w:t>Si el actor posee automotor y en su caso, lo describan.</w:t>
      </w:r>
    </w:p>
    <w:p w14:paraId="3F6E8DCE" w14:textId="0944FB69"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e)</w:t>
      </w:r>
      <w:r w:rsidR="0065321C" w:rsidRPr="00E879AC">
        <w:rPr>
          <w:rFonts w:ascii="Arial" w:hAnsi="Arial" w:cs="Arial"/>
          <w:sz w:val="22"/>
          <w:szCs w:val="22"/>
        </w:rPr>
        <w:t xml:space="preserve"> </w:t>
      </w:r>
      <w:r w:rsidRPr="00E879AC">
        <w:rPr>
          <w:rFonts w:ascii="Arial" w:hAnsi="Arial" w:cs="Arial"/>
          <w:sz w:val="22"/>
          <w:szCs w:val="22"/>
        </w:rPr>
        <w:t xml:space="preserve">Si posee obra social, servicio de internet y </w:t>
      </w:r>
      <w:proofErr w:type="spellStart"/>
      <w:r w:rsidRPr="00E879AC">
        <w:rPr>
          <w:rFonts w:ascii="Arial" w:hAnsi="Arial" w:cs="Arial"/>
          <w:sz w:val="22"/>
          <w:szCs w:val="22"/>
        </w:rPr>
        <w:t>cablecolor</w:t>
      </w:r>
      <w:proofErr w:type="spellEnd"/>
      <w:r w:rsidRPr="00E879AC">
        <w:rPr>
          <w:rFonts w:ascii="Arial" w:hAnsi="Arial" w:cs="Arial"/>
          <w:sz w:val="22"/>
          <w:szCs w:val="22"/>
        </w:rPr>
        <w:t xml:space="preserve"> en su vivienda.</w:t>
      </w:r>
    </w:p>
    <w:p w14:paraId="0F42F700" w14:textId="366D922F"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f)</w:t>
      </w:r>
      <w:r w:rsidR="0065321C" w:rsidRPr="00E879AC">
        <w:rPr>
          <w:rFonts w:ascii="Arial" w:hAnsi="Arial" w:cs="Arial"/>
          <w:sz w:val="22"/>
          <w:szCs w:val="22"/>
        </w:rPr>
        <w:t xml:space="preserve"> </w:t>
      </w:r>
      <w:r w:rsidRPr="00E879AC">
        <w:rPr>
          <w:rFonts w:ascii="Arial" w:hAnsi="Arial" w:cs="Arial"/>
          <w:sz w:val="22"/>
          <w:szCs w:val="22"/>
        </w:rPr>
        <w:t>De público y notorio.</w:t>
      </w:r>
    </w:p>
    <w:p w14:paraId="170A6257" w14:textId="7777777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Reservo derecho de ampliar el presente.</w:t>
      </w:r>
    </w:p>
    <w:p w14:paraId="71F9D0DC" w14:textId="77777777" w:rsidR="0065321C" w:rsidRPr="00E879AC" w:rsidRDefault="0065321C" w:rsidP="00B6018C">
      <w:pPr>
        <w:spacing w:line="360" w:lineRule="auto"/>
        <w:ind w:firstLine="708"/>
        <w:jc w:val="both"/>
        <w:rPr>
          <w:rFonts w:ascii="Arial" w:hAnsi="Arial" w:cs="Arial"/>
          <w:b/>
          <w:sz w:val="22"/>
          <w:szCs w:val="22"/>
        </w:rPr>
      </w:pPr>
    </w:p>
    <w:p w14:paraId="046B64F2" w14:textId="17CE8B0D"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X</w:t>
      </w:r>
      <w:r w:rsidR="0065321C" w:rsidRPr="00E879AC">
        <w:rPr>
          <w:rFonts w:ascii="Arial" w:hAnsi="Arial" w:cs="Arial"/>
          <w:b/>
          <w:sz w:val="22"/>
          <w:szCs w:val="22"/>
        </w:rPr>
        <w:t>I</w:t>
      </w:r>
      <w:r w:rsidR="00E10411" w:rsidRPr="00E879AC">
        <w:rPr>
          <w:rFonts w:ascii="Arial" w:hAnsi="Arial" w:cs="Arial"/>
          <w:b/>
          <w:sz w:val="22"/>
          <w:szCs w:val="22"/>
        </w:rPr>
        <w:t>-Certificación:</w:t>
      </w:r>
    </w:p>
    <w:p w14:paraId="270C5A61" w14:textId="69B9206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A los fines de cumplimentar diversos trámites de </w:t>
      </w:r>
      <w:proofErr w:type="spellStart"/>
      <w:r w:rsidRPr="00E879AC">
        <w:rPr>
          <w:rFonts w:ascii="Arial" w:hAnsi="Arial" w:cs="Arial"/>
          <w:sz w:val="22"/>
          <w:szCs w:val="22"/>
        </w:rPr>
        <w:t>indole</w:t>
      </w:r>
      <w:proofErr w:type="spellEnd"/>
      <w:r w:rsidRPr="00E879AC">
        <w:rPr>
          <w:rFonts w:ascii="Arial" w:hAnsi="Arial" w:cs="Arial"/>
          <w:sz w:val="22"/>
          <w:szCs w:val="22"/>
        </w:rPr>
        <w:t xml:space="preserve"> administrativo y personales, solicito se certifique por intermedio de la Actuaria, que la actora en el día de la fecha ha iniciado presentación judicial </w:t>
      </w:r>
      <w:proofErr w:type="spellStart"/>
      <w:r w:rsidRPr="00E879AC">
        <w:rPr>
          <w:rFonts w:ascii="Arial" w:hAnsi="Arial" w:cs="Arial"/>
          <w:sz w:val="22"/>
          <w:szCs w:val="22"/>
        </w:rPr>
        <w:t>solicitándo</w:t>
      </w:r>
      <w:proofErr w:type="spellEnd"/>
      <w:r w:rsidRPr="00E879AC">
        <w:rPr>
          <w:rFonts w:ascii="Arial" w:hAnsi="Arial" w:cs="Arial"/>
          <w:sz w:val="22"/>
          <w:szCs w:val="22"/>
        </w:rPr>
        <w:t xml:space="preserve"> medidas preliminares preparatorias de demanda de prescripción adquisitiva vicenal del dominio de inmuebles, respecto del bien ya individualizado.</w:t>
      </w:r>
    </w:p>
    <w:p w14:paraId="371BEFEA" w14:textId="77777777" w:rsidR="0065321C" w:rsidRPr="00E879AC" w:rsidRDefault="0065321C" w:rsidP="00B6018C">
      <w:pPr>
        <w:spacing w:line="360" w:lineRule="auto"/>
        <w:ind w:firstLine="708"/>
        <w:jc w:val="both"/>
        <w:rPr>
          <w:rFonts w:ascii="Arial" w:hAnsi="Arial" w:cs="Arial"/>
          <w:b/>
          <w:sz w:val="22"/>
          <w:szCs w:val="22"/>
        </w:rPr>
      </w:pPr>
    </w:p>
    <w:p w14:paraId="1FF3F323" w14:textId="45CFC0B2"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XI</w:t>
      </w:r>
      <w:r w:rsidR="0065321C" w:rsidRPr="00E879AC">
        <w:rPr>
          <w:rFonts w:ascii="Arial" w:hAnsi="Arial" w:cs="Arial"/>
          <w:b/>
          <w:sz w:val="22"/>
          <w:szCs w:val="22"/>
        </w:rPr>
        <w:t>I</w:t>
      </w:r>
      <w:r w:rsidR="00E10411" w:rsidRPr="00E879AC">
        <w:rPr>
          <w:rFonts w:ascii="Arial" w:hAnsi="Arial" w:cs="Arial"/>
          <w:b/>
          <w:sz w:val="22"/>
          <w:szCs w:val="22"/>
        </w:rPr>
        <w:t>-Habilitación de días y horas inhábiles:</w:t>
      </w:r>
    </w:p>
    <w:p w14:paraId="6CC34C85" w14:textId="22BC608C"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 xml:space="preserve">Atento la urgencia en la demora, ínsita en la propia cautelar requerida, solicito que tanto para el sorteo de la presente demanda, su proveído </w:t>
      </w:r>
      <w:r w:rsidR="0065321C" w:rsidRPr="00E879AC">
        <w:rPr>
          <w:rFonts w:ascii="Arial" w:hAnsi="Arial" w:cs="Arial"/>
          <w:sz w:val="22"/>
          <w:szCs w:val="22"/>
        </w:rPr>
        <w:t>integral</w:t>
      </w:r>
      <w:r w:rsidRPr="00E879AC">
        <w:rPr>
          <w:rFonts w:ascii="Arial" w:hAnsi="Arial" w:cs="Arial"/>
          <w:sz w:val="22"/>
          <w:szCs w:val="22"/>
        </w:rPr>
        <w:t xml:space="preserve"> y demás diligencias de estilo, se habiliten </w:t>
      </w:r>
      <w:proofErr w:type="spellStart"/>
      <w:r w:rsidRPr="00E879AC">
        <w:rPr>
          <w:rFonts w:ascii="Arial" w:hAnsi="Arial" w:cs="Arial"/>
          <w:sz w:val="22"/>
          <w:szCs w:val="22"/>
        </w:rPr>
        <w:t>dias</w:t>
      </w:r>
      <w:proofErr w:type="spellEnd"/>
      <w:r w:rsidRPr="00E879AC">
        <w:rPr>
          <w:rFonts w:ascii="Arial" w:hAnsi="Arial" w:cs="Arial"/>
          <w:sz w:val="22"/>
          <w:szCs w:val="22"/>
        </w:rPr>
        <w:t xml:space="preserve"> y horas inhábiles.</w:t>
      </w:r>
    </w:p>
    <w:p w14:paraId="6FC60157" w14:textId="77777777" w:rsidR="0065321C" w:rsidRPr="00E879AC" w:rsidRDefault="0065321C" w:rsidP="00B6018C">
      <w:pPr>
        <w:spacing w:line="360" w:lineRule="auto"/>
        <w:ind w:firstLine="708"/>
        <w:jc w:val="both"/>
        <w:rPr>
          <w:rFonts w:ascii="Arial" w:hAnsi="Arial" w:cs="Arial"/>
          <w:b/>
          <w:sz w:val="22"/>
          <w:szCs w:val="22"/>
        </w:rPr>
      </w:pPr>
    </w:p>
    <w:p w14:paraId="1B5B7D1C" w14:textId="1A2E684F" w:rsidR="00E10411" w:rsidRPr="00E879AC" w:rsidRDefault="00DA40E8" w:rsidP="00B6018C">
      <w:pPr>
        <w:spacing w:line="360" w:lineRule="auto"/>
        <w:ind w:firstLine="708"/>
        <w:jc w:val="both"/>
        <w:rPr>
          <w:rFonts w:ascii="Arial" w:hAnsi="Arial" w:cs="Arial"/>
          <w:b/>
          <w:sz w:val="22"/>
          <w:szCs w:val="22"/>
        </w:rPr>
      </w:pPr>
      <w:r w:rsidRPr="00E879AC">
        <w:rPr>
          <w:rFonts w:ascii="Arial" w:hAnsi="Arial" w:cs="Arial"/>
          <w:b/>
          <w:sz w:val="22"/>
          <w:szCs w:val="22"/>
        </w:rPr>
        <w:t>X</w:t>
      </w:r>
      <w:r w:rsidR="0065321C" w:rsidRPr="00E879AC">
        <w:rPr>
          <w:rFonts w:ascii="Arial" w:hAnsi="Arial" w:cs="Arial"/>
          <w:b/>
          <w:sz w:val="22"/>
          <w:szCs w:val="22"/>
        </w:rPr>
        <w:t>I</w:t>
      </w:r>
      <w:r w:rsidRPr="00E879AC">
        <w:rPr>
          <w:rFonts w:ascii="Arial" w:hAnsi="Arial" w:cs="Arial"/>
          <w:b/>
          <w:sz w:val="22"/>
          <w:szCs w:val="22"/>
        </w:rPr>
        <w:t>II</w:t>
      </w:r>
      <w:r w:rsidR="00E10411" w:rsidRPr="00E879AC">
        <w:rPr>
          <w:rFonts w:ascii="Arial" w:hAnsi="Arial" w:cs="Arial"/>
          <w:b/>
          <w:sz w:val="22"/>
          <w:szCs w:val="22"/>
        </w:rPr>
        <w:t xml:space="preserve">-Petitorio: </w:t>
      </w:r>
    </w:p>
    <w:p w14:paraId="1FDB5924" w14:textId="0164625D"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Por todo lo expuesto, solicito de S.S.:</w:t>
      </w:r>
    </w:p>
    <w:p w14:paraId="3CF775DF" w14:textId="031E3E1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lastRenderedPageBreak/>
        <w:t>1)</w:t>
      </w:r>
      <w:r w:rsidR="0065321C" w:rsidRPr="00E879AC">
        <w:rPr>
          <w:rFonts w:ascii="Arial" w:hAnsi="Arial" w:cs="Arial"/>
          <w:sz w:val="22"/>
          <w:szCs w:val="22"/>
        </w:rPr>
        <w:t xml:space="preserve"> </w:t>
      </w:r>
      <w:r w:rsidRPr="00E879AC">
        <w:rPr>
          <w:rFonts w:ascii="Arial" w:hAnsi="Arial" w:cs="Arial"/>
          <w:sz w:val="22"/>
          <w:szCs w:val="22"/>
        </w:rPr>
        <w:t xml:space="preserve">Se me tenga por presentado, en el carácter invocado, parte y con domicilio legal </w:t>
      </w:r>
      <w:proofErr w:type="spellStart"/>
      <w:r w:rsidRPr="00E879AC">
        <w:rPr>
          <w:rFonts w:ascii="Arial" w:hAnsi="Arial" w:cs="Arial"/>
          <w:sz w:val="22"/>
          <w:szCs w:val="22"/>
        </w:rPr>
        <w:t>constituído</w:t>
      </w:r>
      <w:proofErr w:type="spellEnd"/>
      <w:r w:rsidRPr="00E879AC">
        <w:rPr>
          <w:rFonts w:ascii="Arial" w:hAnsi="Arial" w:cs="Arial"/>
          <w:sz w:val="22"/>
          <w:szCs w:val="22"/>
        </w:rPr>
        <w:t>.</w:t>
      </w:r>
    </w:p>
    <w:p w14:paraId="7C71C3E6" w14:textId="3A40A39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2)</w:t>
      </w:r>
      <w:r w:rsidR="0065321C" w:rsidRPr="00E879AC">
        <w:rPr>
          <w:rFonts w:ascii="Arial" w:hAnsi="Arial" w:cs="Arial"/>
          <w:sz w:val="22"/>
          <w:szCs w:val="22"/>
        </w:rPr>
        <w:t xml:space="preserve"> </w:t>
      </w:r>
      <w:r w:rsidRPr="00E879AC">
        <w:rPr>
          <w:rFonts w:ascii="Arial" w:hAnsi="Arial" w:cs="Arial"/>
          <w:sz w:val="22"/>
          <w:szCs w:val="22"/>
        </w:rPr>
        <w:t xml:space="preserve">Por acompañados los bonos que dan </w:t>
      </w:r>
      <w:proofErr w:type="spellStart"/>
      <w:r w:rsidRPr="00E879AC">
        <w:rPr>
          <w:rFonts w:ascii="Arial" w:hAnsi="Arial" w:cs="Arial"/>
          <w:sz w:val="22"/>
          <w:szCs w:val="22"/>
        </w:rPr>
        <w:t>fé</w:t>
      </w:r>
      <w:proofErr w:type="spellEnd"/>
      <w:r w:rsidRPr="00E879AC">
        <w:rPr>
          <w:rFonts w:ascii="Arial" w:hAnsi="Arial" w:cs="Arial"/>
          <w:sz w:val="22"/>
          <w:szCs w:val="22"/>
        </w:rPr>
        <w:t xml:space="preserve"> del cumplimiento de los requisitos </w:t>
      </w:r>
      <w:proofErr w:type="spellStart"/>
      <w:r w:rsidRPr="00E879AC">
        <w:rPr>
          <w:rFonts w:ascii="Arial" w:hAnsi="Arial" w:cs="Arial"/>
          <w:sz w:val="22"/>
          <w:szCs w:val="22"/>
        </w:rPr>
        <w:t>estatuídos</w:t>
      </w:r>
      <w:proofErr w:type="spellEnd"/>
      <w:r w:rsidRPr="00E879AC">
        <w:rPr>
          <w:rFonts w:ascii="Arial" w:hAnsi="Arial" w:cs="Arial"/>
          <w:sz w:val="22"/>
          <w:szCs w:val="22"/>
        </w:rPr>
        <w:t xml:space="preserve"> por las leyes 8480 y 10.268.</w:t>
      </w:r>
    </w:p>
    <w:p w14:paraId="3375513B" w14:textId="5CD0B5C6"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3)</w:t>
      </w:r>
      <w:r w:rsidR="0065321C" w:rsidRPr="00E879AC">
        <w:rPr>
          <w:rFonts w:ascii="Arial" w:hAnsi="Arial" w:cs="Arial"/>
          <w:sz w:val="22"/>
          <w:szCs w:val="22"/>
        </w:rPr>
        <w:t xml:space="preserve"> </w:t>
      </w:r>
      <w:r w:rsidRPr="00E879AC">
        <w:rPr>
          <w:rFonts w:ascii="Arial" w:hAnsi="Arial" w:cs="Arial"/>
          <w:sz w:val="22"/>
          <w:szCs w:val="22"/>
        </w:rPr>
        <w:t>Por interpuesta formal demanda de usucapión de inmueble.</w:t>
      </w:r>
    </w:p>
    <w:p w14:paraId="36BA15E2" w14:textId="4DDA5D52"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4)</w:t>
      </w:r>
      <w:r w:rsidR="0065321C" w:rsidRPr="00E879AC">
        <w:rPr>
          <w:rFonts w:ascii="Arial" w:hAnsi="Arial" w:cs="Arial"/>
          <w:sz w:val="22"/>
          <w:szCs w:val="22"/>
        </w:rPr>
        <w:t xml:space="preserve"> </w:t>
      </w:r>
      <w:r w:rsidRPr="00E879AC">
        <w:rPr>
          <w:rFonts w:ascii="Arial" w:hAnsi="Arial" w:cs="Arial"/>
          <w:sz w:val="22"/>
          <w:szCs w:val="22"/>
        </w:rPr>
        <w:t>Por adjuntada la prueba documental y ofrecida la restante.</w:t>
      </w:r>
    </w:p>
    <w:p w14:paraId="1BE64397" w14:textId="4D3AFE50"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5)</w:t>
      </w:r>
      <w:r w:rsidR="0065321C" w:rsidRPr="00E879AC">
        <w:rPr>
          <w:rFonts w:ascii="Arial" w:hAnsi="Arial" w:cs="Arial"/>
          <w:sz w:val="22"/>
          <w:szCs w:val="22"/>
        </w:rPr>
        <w:t xml:space="preserve"> </w:t>
      </w:r>
      <w:r w:rsidRPr="00E879AC">
        <w:rPr>
          <w:rFonts w:ascii="Arial" w:hAnsi="Arial" w:cs="Arial"/>
          <w:sz w:val="22"/>
          <w:szCs w:val="22"/>
        </w:rPr>
        <w:t>Previa certificación de las copias al efecto acompañadas, se desglosen los originales y se entreguen a algunas de las personas supra autorizadas.</w:t>
      </w:r>
    </w:p>
    <w:p w14:paraId="6BBBAC14" w14:textId="6B3B0FA3"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6)</w:t>
      </w:r>
      <w:r w:rsidR="0065321C" w:rsidRPr="00E879AC">
        <w:rPr>
          <w:rFonts w:ascii="Arial" w:hAnsi="Arial" w:cs="Arial"/>
          <w:sz w:val="22"/>
          <w:szCs w:val="22"/>
        </w:rPr>
        <w:t xml:space="preserve"> </w:t>
      </w:r>
      <w:r w:rsidRPr="00E879AC">
        <w:rPr>
          <w:rFonts w:ascii="Arial" w:hAnsi="Arial" w:cs="Arial"/>
          <w:sz w:val="22"/>
          <w:szCs w:val="22"/>
        </w:rPr>
        <w:t>Se declare la inaplicabilidad de la ley 13951 y se exima de la mediación previa.</w:t>
      </w:r>
    </w:p>
    <w:p w14:paraId="19C56C43" w14:textId="53D3D27B"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7)</w:t>
      </w:r>
      <w:r w:rsidR="0065321C" w:rsidRPr="00E879AC">
        <w:rPr>
          <w:rFonts w:ascii="Arial" w:hAnsi="Arial" w:cs="Arial"/>
          <w:sz w:val="22"/>
          <w:szCs w:val="22"/>
        </w:rPr>
        <w:t xml:space="preserve"> </w:t>
      </w:r>
      <w:r w:rsidRPr="00E879AC">
        <w:rPr>
          <w:rFonts w:ascii="Arial" w:hAnsi="Arial" w:cs="Arial"/>
          <w:sz w:val="22"/>
          <w:szCs w:val="22"/>
        </w:rPr>
        <w:t>Por solicitado el beneficio de litigar sin gastos, concediéndose en forma provisoria hasta tanto se produzca la prueba al efecto ofrecida.</w:t>
      </w:r>
    </w:p>
    <w:p w14:paraId="45D6F685" w14:textId="003E92AD"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8)</w:t>
      </w:r>
      <w:r w:rsidR="0065321C" w:rsidRPr="00E879AC">
        <w:rPr>
          <w:rFonts w:ascii="Arial" w:hAnsi="Arial" w:cs="Arial"/>
          <w:sz w:val="22"/>
          <w:szCs w:val="22"/>
        </w:rPr>
        <w:t xml:space="preserve"> </w:t>
      </w:r>
      <w:r w:rsidRPr="00E879AC">
        <w:rPr>
          <w:rFonts w:ascii="Arial" w:hAnsi="Arial" w:cs="Arial"/>
          <w:sz w:val="22"/>
          <w:szCs w:val="22"/>
        </w:rPr>
        <w:t>Se extienda la certificación requerida.</w:t>
      </w:r>
    </w:p>
    <w:p w14:paraId="62BC1E49" w14:textId="7B8DB017"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9)</w:t>
      </w:r>
      <w:r w:rsidR="0065321C" w:rsidRPr="00E879AC">
        <w:rPr>
          <w:rFonts w:ascii="Arial" w:hAnsi="Arial" w:cs="Arial"/>
          <w:sz w:val="22"/>
          <w:szCs w:val="22"/>
        </w:rPr>
        <w:t xml:space="preserve"> </w:t>
      </w:r>
      <w:r w:rsidRPr="00E879AC">
        <w:rPr>
          <w:rFonts w:ascii="Arial" w:hAnsi="Arial" w:cs="Arial"/>
          <w:sz w:val="22"/>
          <w:szCs w:val="22"/>
        </w:rPr>
        <w:t>Tanto para el proveído del presente, libramiento de oficios y medida cautelar requerida; SE HABILITEN DIAS Y HORAS INHABILES.</w:t>
      </w:r>
    </w:p>
    <w:p w14:paraId="65E2CBC8" w14:textId="5BDA5DC5"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10)</w:t>
      </w:r>
      <w:r w:rsidR="0065321C" w:rsidRPr="00E879AC">
        <w:rPr>
          <w:rFonts w:ascii="Arial" w:hAnsi="Arial" w:cs="Arial"/>
          <w:sz w:val="22"/>
          <w:szCs w:val="22"/>
        </w:rPr>
        <w:t xml:space="preserve"> </w:t>
      </w:r>
      <w:r w:rsidRPr="00E879AC">
        <w:rPr>
          <w:rFonts w:ascii="Arial" w:hAnsi="Arial" w:cs="Arial"/>
          <w:sz w:val="22"/>
          <w:szCs w:val="22"/>
        </w:rPr>
        <w:t>Se ordene el traslado de la demanda y citación a tercero interesado por el plazo de ley.</w:t>
      </w:r>
    </w:p>
    <w:p w14:paraId="48B09BC3" w14:textId="7CAB4475" w:rsidR="00E10411" w:rsidRPr="00E879AC" w:rsidRDefault="00E10411" w:rsidP="00B6018C">
      <w:pPr>
        <w:spacing w:line="360" w:lineRule="auto"/>
        <w:ind w:firstLine="708"/>
        <w:jc w:val="both"/>
        <w:rPr>
          <w:rFonts w:ascii="Arial" w:hAnsi="Arial" w:cs="Arial"/>
          <w:sz w:val="22"/>
          <w:szCs w:val="22"/>
        </w:rPr>
      </w:pPr>
      <w:r w:rsidRPr="00E879AC">
        <w:rPr>
          <w:rFonts w:ascii="Arial" w:hAnsi="Arial" w:cs="Arial"/>
          <w:sz w:val="22"/>
          <w:szCs w:val="22"/>
        </w:rPr>
        <w:t>11)</w:t>
      </w:r>
      <w:r w:rsidR="0065321C" w:rsidRPr="00E879AC">
        <w:rPr>
          <w:rFonts w:ascii="Arial" w:hAnsi="Arial" w:cs="Arial"/>
          <w:sz w:val="22"/>
          <w:szCs w:val="22"/>
        </w:rPr>
        <w:t xml:space="preserve"> Oportunamente</w:t>
      </w:r>
      <w:r w:rsidRPr="00E879AC">
        <w:rPr>
          <w:rFonts w:ascii="Arial" w:hAnsi="Arial" w:cs="Arial"/>
          <w:sz w:val="22"/>
          <w:szCs w:val="22"/>
        </w:rPr>
        <w:t xml:space="preserve"> y previo los pasos de estilo, se me tenga por adquirido por prescripción vicenal el inmueble de autos, con costas en caso de oposición.</w:t>
      </w:r>
    </w:p>
    <w:p w14:paraId="2131BC1E" w14:textId="77777777" w:rsidR="0065321C" w:rsidRPr="00E879AC" w:rsidRDefault="0065321C" w:rsidP="00B6018C">
      <w:pPr>
        <w:spacing w:line="360" w:lineRule="auto"/>
        <w:ind w:firstLine="708"/>
        <w:jc w:val="both"/>
        <w:rPr>
          <w:rFonts w:ascii="Arial" w:hAnsi="Arial" w:cs="Arial"/>
          <w:sz w:val="22"/>
          <w:szCs w:val="22"/>
        </w:rPr>
      </w:pPr>
    </w:p>
    <w:p w14:paraId="3A545517" w14:textId="0C0A8FD6" w:rsidR="00E10411" w:rsidRPr="00E879AC" w:rsidRDefault="00E10411" w:rsidP="00B6018C">
      <w:pPr>
        <w:spacing w:line="360" w:lineRule="auto"/>
        <w:ind w:firstLine="708"/>
        <w:jc w:val="right"/>
        <w:rPr>
          <w:rFonts w:ascii="Arial" w:hAnsi="Arial" w:cs="Arial"/>
          <w:b/>
          <w:sz w:val="22"/>
          <w:szCs w:val="22"/>
        </w:rPr>
      </w:pPr>
      <w:r w:rsidRPr="00E879AC">
        <w:rPr>
          <w:rFonts w:ascii="Arial" w:hAnsi="Arial" w:cs="Arial"/>
          <w:b/>
          <w:sz w:val="22"/>
          <w:szCs w:val="22"/>
        </w:rPr>
        <w:t>SERA JUSTICIA</w:t>
      </w:r>
    </w:p>
    <w:p w14:paraId="5051379C" w14:textId="77777777" w:rsidR="007E128C" w:rsidRPr="00E879AC" w:rsidRDefault="007E128C" w:rsidP="00B6018C">
      <w:pPr>
        <w:spacing w:line="360" w:lineRule="auto"/>
        <w:ind w:firstLine="708"/>
        <w:jc w:val="both"/>
        <w:rPr>
          <w:rFonts w:ascii="Arial" w:hAnsi="Arial" w:cs="Arial"/>
          <w:b/>
          <w:sz w:val="22"/>
          <w:szCs w:val="22"/>
        </w:rPr>
      </w:pPr>
    </w:p>
    <w:sectPr w:rsidR="007E128C" w:rsidRPr="00E879AC" w:rsidSect="00884511">
      <w:pgSz w:w="11906" w:h="16838" w:code="9"/>
      <w:pgMar w:top="1701" w:right="1701" w:bottom="1701" w:left="1701" w:header="1701" w:footer="6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8CA2" w14:textId="77777777" w:rsidR="00183DD7" w:rsidRDefault="00183DD7">
      <w:r>
        <w:separator/>
      </w:r>
    </w:p>
  </w:endnote>
  <w:endnote w:type="continuationSeparator" w:id="0">
    <w:p w14:paraId="130D7010" w14:textId="77777777" w:rsidR="00183DD7" w:rsidRDefault="001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C755" w14:textId="77777777" w:rsidR="00183DD7" w:rsidRDefault="00183DD7">
      <w:r>
        <w:separator/>
      </w:r>
    </w:p>
  </w:footnote>
  <w:footnote w:type="continuationSeparator" w:id="0">
    <w:p w14:paraId="3C7D84F4" w14:textId="77777777" w:rsidR="00183DD7" w:rsidRDefault="0018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6165"/>
    <w:multiLevelType w:val="hybridMultilevel"/>
    <w:tmpl w:val="B36EFB5C"/>
    <w:lvl w:ilvl="0" w:tplc="2C0A000F">
      <w:start w:val="1"/>
      <w:numFmt w:val="decimal"/>
      <w:lvlText w:val="%1."/>
      <w:lvlJc w:val="left"/>
      <w:pPr>
        <w:tabs>
          <w:tab w:val="num" w:pos="720"/>
        </w:tabs>
        <w:ind w:left="720" w:hanging="360"/>
      </w:pPr>
      <w:rPr>
        <w:rFonts w:cs="Times New Roman"/>
      </w:rPr>
    </w:lvl>
    <w:lvl w:ilvl="1" w:tplc="2C0A0019">
      <w:start w:val="1"/>
      <w:numFmt w:val="lowerLetter"/>
      <w:lvlText w:val="%2."/>
      <w:lvlJc w:val="left"/>
      <w:pPr>
        <w:tabs>
          <w:tab w:val="num" w:pos="1440"/>
        </w:tabs>
        <w:ind w:left="1440" w:hanging="360"/>
      </w:pPr>
      <w:rPr>
        <w:rFonts w:cs="Times New Roman"/>
      </w:rPr>
    </w:lvl>
    <w:lvl w:ilvl="2" w:tplc="2C0A001B">
      <w:start w:val="1"/>
      <w:numFmt w:val="lowerRoman"/>
      <w:lvlText w:val="%3."/>
      <w:lvlJc w:val="right"/>
      <w:pPr>
        <w:tabs>
          <w:tab w:val="num" w:pos="2160"/>
        </w:tabs>
        <w:ind w:left="2160" w:hanging="180"/>
      </w:pPr>
      <w:rPr>
        <w:rFonts w:cs="Times New Roman"/>
      </w:rPr>
    </w:lvl>
    <w:lvl w:ilvl="3" w:tplc="2C0A000F">
      <w:start w:val="1"/>
      <w:numFmt w:val="decimal"/>
      <w:lvlText w:val="%4."/>
      <w:lvlJc w:val="left"/>
      <w:pPr>
        <w:tabs>
          <w:tab w:val="num" w:pos="2880"/>
        </w:tabs>
        <w:ind w:left="2880" w:hanging="360"/>
      </w:pPr>
      <w:rPr>
        <w:rFonts w:cs="Times New Roman"/>
      </w:rPr>
    </w:lvl>
    <w:lvl w:ilvl="4" w:tplc="2C0A0019">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abstractNum w:abstractNumId="1" w15:restartNumberingAfterBreak="0">
    <w:nsid w:val="252D78ED"/>
    <w:multiLevelType w:val="hybridMultilevel"/>
    <w:tmpl w:val="33DE3F9A"/>
    <w:lvl w:ilvl="0" w:tplc="A6CEA67A">
      <w:start w:val="1"/>
      <w:numFmt w:val="lowerLetter"/>
      <w:lvlText w:val="%1)"/>
      <w:lvlJc w:val="left"/>
      <w:pPr>
        <w:ind w:left="1200" w:hanging="450"/>
      </w:pPr>
      <w:rPr>
        <w:rFonts w:hint="default"/>
      </w:rPr>
    </w:lvl>
    <w:lvl w:ilvl="1" w:tplc="2C0A0019" w:tentative="1">
      <w:start w:val="1"/>
      <w:numFmt w:val="lowerLetter"/>
      <w:lvlText w:val="%2."/>
      <w:lvlJc w:val="left"/>
      <w:pPr>
        <w:ind w:left="1830" w:hanging="360"/>
      </w:pPr>
    </w:lvl>
    <w:lvl w:ilvl="2" w:tplc="2C0A001B" w:tentative="1">
      <w:start w:val="1"/>
      <w:numFmt w:val="lowerRoman"/>
      <w:lvlText w:val="%3."/>
      <w:lvlJc w:val="right"/>
      <w:pPr>
        <w:ind w:left="2550" w:hanging="180"/>
      </w:pPr>
    </w:lvl>
    <w:lvl w:ilvl="3" w:tplc="2C0A000F" w:tentative="1">
      <w:start w:val="1"/>
      <w:numFmt w:val="decimal"/>
      <w:lvlText w:val="%4."/>
      <w:lvlJc w:val="left"/>
      <w:pPr>
        <w:ind w:left="3270" w:hanging="360"/>
      </w:pPr>
    </w:lvl>
    <w:lvl w:ilvl="4" w:tplc="2C0A0019" w:tentative="1">
      <w:start w:val="1"/>
      <w:numFmt w:val="lowerLetter"/>
      <w:lvlText w:val="%5."/>
      <w:lvlJc w:val="left"/>
      <w:pPr>
        <w:ind w:left="3990" w:hanging="360"/>
      </w:pPr>
    </w:lvl>
    <w:lvl w:ilvl="5" w:tplc="2C0A001B" w:tentative="1">
      <w:start w:val="1"/>
      <w:numFmt w:val="lowerRoman"/>
      <w:lvlText w:val="%6."/>
      <w:lvlJc w:val="right"/>
      <w:pPr>
        <w:ind w:left="4710" w:hanging="180"/>
      </w:pPr>
    </w:lvl>
    <w:lvl w:ilvl="6" w:tplc="2C0A000F" w:tentative="1">
      <w:start w:val="1"/>
      <w:numFmt w:val="decimal"/>
      <w:lvlText w:val="%7."/>
      <w:lvlJc w:val="left"/>
      <w:pPr>
        <w:ind w:left="5430" w:hanging="360"/>
      </w:pPr>
    </w:lvl>
    <w:lvl w:ilvl="7" w:tplc="2C0A0019" w:tentative="1">
      <w:start w:val="1"/>
      <w:numFmt w:val="lowerLetter"/>
      <w:lvlText w:val="%8."/>
      <w:lvlJc w:val="left"/>
      <w:pPr>
        <w:ind w:left="6150" w:hanging="360"/>
      </w:pPr>
    </w:lvl>
    <w:lvl w:ilvl="8" w:tplc="2C0A001B" w:tentative="1">
      <w:start w:val="1"/>
      <w:numFmt w:val="lowerRoman"/>
      <w:lvlText w:val="%9."/>
      <w:lvlJc w:val="right"/>
      <w:pPr>
        <w:ind w:left="6870" w:hanging="180"/>
      </w:pPr>
    </w:lvl>
  </w:abstractNum>
  <w:abstractNum w:abstractNumId="2" w15:restartNumberingAfterBreak="0">
    <w:nsid w:val="3BC249F9"/>
    <w:multiLevelType w:val="hybridMultilevel"/>
    <w:tmpl w:val="D6CE2164"/>
    <w:lvl w:ilvl="0" w:tplc="50E49468">
      <w:start w:val="1"/>
      <w:numFmt w:val="lowerLetter"/>
      <w:lvlText w:val="%1)"/>
      <w:lvlJc w:val="left"/>
      <w:pPr>
        <w:ind w:left="1770" w:hanging="450"/>
      </w:pPr>
      <w:rPr>
        <w:rFonts w:hint="default"/>
      </w:rPr>
    </w:lvl>
    <w:lvl w:ilvl="1" w:tplc="2C0A0019" w:tentative="1">
      <w:start w:val="1"/>
      <w:numFmt w:val="lowerLetter"/>
      <w:lvlText w:val="%2."/>
      <w:lvlJc w:val="left"/>
      <w:pPr>
        <w:ind w:left="2400" w:hanging="360"/>
      </w:pPr>
    </w:lvl>
    <w:lvl w:ilvl="2" w:tplc="2C0A001B" w:tentative="1">
      <w:start w:val="1"/>
      <w:numFmt w:val="lowerRoman"/>
      <w:lvlText w:val="%3."/>
      <w:lvlJc w:val="right"/>
      <w:pPr>
        <w:ind w:left="3120" w:hanging="180"/>
      </w:pPr>
    </w:lvl>
    <w:lvl w:ilvl="3" w:tplc="2C0A000F" w:tentative="1">
      <w:start w:val="1"/>
      <w:numFmt w:val="decimal"/>
      <w:lvlText w:val="%4."/>
      <w:lvlJc w:val="left"/>
      <w:pPr>
        <w:ind w:left="3840" w:hanging="360"/>
      </w:pPr>
    </w:lvl>
    <w:lvl w:ilvl="4" w:tplc="2C0A0019" w:tentative="1">
      <w:start w:val="1"/>
      <w:numFmt w:val="lowerLetter"/>
      <w:lvlText w:val="%5."/>
      <w:lvlJc w:val="left"/>
      <w:pPr>
        <w:ind w:left="4560" w:hanging="360"/>
      </w:pPr>
    </w:lvl>
    <w:lvl w:ilvl="5" w:tplc="2C0A001B" w:tentative="1">
      <w:start w:val="1"/>
      <w:numFmt w:val="lowerRoman"/>
      <w:lvlText w:val="%6."/>
      <w:lvlJc w:val="right"/>
      <w:pPr>
        <w:ind w:left="5280" w:hanging="180"/>
      </w:pPr>
    </w:lvl>
    <w:lvl w:ilvl="6" w:tplc="2C0A000F" w:tentative="1">
      <w:start w:val="1"/>
      <w:numFmt w:val="decimal"/>
      <w:lvlText w:val="%7."/>
      <w:lvlJc w:val="left"/>
      <w:pPr>
        <w:ind w:left="6000" w:hanging="360"/>
      </w:pPr>
    </w:lvl>
    <w:lvl w:ilvl="7" w:tplc="2C0A0019" w:tentative="1">
      <w:start w:val="1"/>
      <w:numFmt w:val="lowerLetter"/>
      <w:lvlText w:val="%8."/>
      <w:lvlJc w:val="left"/>
      <w:pPr>
        <w:ind w:left="6720" w:hanging="360"/>
      </w:pPr>
    </w:lvl>
    <w:lvl w:ilvl="8" w:tplc="2C0A001B" w:tentative="1">
      <w:start w:val="1"/>
      <w:numFmt w:val="lowerRoman"/>
      <w:lvlText w:val="%9."/>
      <w:lvlJc w:val="right"/>
      <w:pPr>
        <w:ind w:left="7440" w:hanging="180"/>
      </w:pPr>
    </w:lvl>
  </w:abstractNum>
  <w:abstractNum w:abstractNumId="3" w15:restartNumberingAfterBreak="0">
    <w:nsid w:val="601A7F84"/>
    <w:multiLevelType w:val="hybridMultilevel"/>
    <w:tmpl w:val="D7661DA8"/>
    <w:lvl w:ilvl="0" w:tplc="0F48A454">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16cid:durableId="1956329001">
    <w:abstractNumId w:val="0"/>
  </w:num>
  <w:num w:numId="2" w16cid:durableId="2019383754">
    <w:abstractNumId w:val="3"/>
  </w:num>
  <w:num w:numId="3" w16cid:durableId="1690637198">
    <w:abstractNumId w:val="2"/>
  </w:num>
  <w:num w:numId="4" w16cid:durableId="194950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B3"/>
    <w:rsid w:val="00006F6F"/>
    <w:rsid w:val="00033CAA"/>
    <w:rsid w:val="00047B2E"/>
    <w:rsid w:val="000837DA"/>
    <w:rsid w:val="0009207C"/>
    <w:rsid w:val="000A3019"/>
    <w:rsid w:val="00142B8E"/>
    <w:rsid w:val="00145738"/>
    <w:rsid w:val="00146A53"/>
    <w:rsid w:val="0016037F"/>
    <w:rsid w:val="00171223"/>
    <w:rsid w:val="00183DD7"/>
    <w:rsid w:val="001872C3"/>
    <w:rsid w:val="001B2A05"/>
    <w:rsid w:val="001F768B"/>
    <w:rsid w:val="00202ED7"/>
    <w:rsid w:val="00213672"/>
    <w:rsid w:val="00221953"/>
    <w:rsid w:val="00257583"/>
    <w:rsid w:val="00277329"/>
    <w:rsid w:val="002A46EE"/>
    <w:rsid w:val="002B09CD"/>
    <w:rsid w:val="002B768C"/>
    <w:rsid w:val="002B7F54"/>
    <w:rsid w:val="002C28D5"/>
    <w:rsid w:val="002C4F97"/>
    <w:rsid w:val="002D1121"/>
    <w:rsid w:val="003040D0"/>
    <w:rsid w:val="00311EB7"/>
    <w:rsid w:val="00314296"/>
    <w:rsid w:val="003221F5"/>
    <w:rsid w:val="00333264"/>
    <w:rsid w:val="00333CB2"/>
    <w:rsid w:val="00340FF4"/>
    <w:rsid w:val="003436DF"/>
    <w:rsid w:val="00343E59"/>
    <w:rsid w:val="00344FF8"/>
    <w:rsid w:val="003644AE"/>
    <w:rsid w:val="0036506E"/>
    <w:rsid w:val="003B7B58"/>
    <w:rsid w:val="003C28CE"/>
    <w:rsid w:val="003E61C8"/>
    <w:rsid w:val="00405B7F"/>
    <w:rsid w:val="00415996"/>
    <w:rsid w:val="004376F9"/>
    <w:rsid w:val="00446C87"/>
    <w:rsid w:val="00461C7B"/>
    <w:rsid w:val="00466B2F"/>
    <w:rsid w:val="00481DC3"/>
    <w:rsid w:val="004905FA"/>
    <w:rsid w:val="00492383"/>
    <w:rsid w:val="004A0FA4"/>
    <w:rsid w:val="004A6427"/>
    <w:rsid w:val="004E00CB"/>
    <w:rsid w:val="004F521C"/>
    <w:rsid w:val="00501381"/>
    <w:rsid w:val="00523260"/>
    <w:rsid w:val="005233C9"/>
    <w:rsid w:val="0053552D"/>
    <w:rsid w:val="00536648"/>
    <w:rsid w:val="00552A45"/>
    <w:rsid w:val="00557CC7"/>
    <w:rsid w:val="005656D7"/>
    <w:rsid w:val="0057756D"/>
    <w:rsid w:val="0058332E"/>
    <w:rsid w:val="00594C49"/>
    <w:rsid w:val="00594E7C"/>
    <w:rsid w:val="005B1263"/>
    <w:rsid w:val="005B4F70"/>
    <w:rsid w:val="005C7CF4"/>
    <w:rsid w:val="005D5CF3"/>
    <w:rsid w:val="005E6407"/>
    <w:rsid w:val="00600E78"/>
    <w:rsid w:val="00607FA4"/>
    <w:rsid w:val="00620B89"/>
    <w:rsid w:val="006214E9"/>
    <w:rsid w:val="00635AC6"/>
    <w:rsid w:val="006425A1"/>
    <w:rsid w:val="0065321C"/>
    <w:rsid w:val="00675AB3"/>
    <w:rsid w:val="006A69E5"/>
    <w:rsid w:val="006B5A30"/>
    <w:rsid w:val="0070637A"/>
    <w:rsid w:val="00726FFF"/>
    <w:rsid w:val="0073282C"/>
    <w:rsid w:val="00737E20"/>
    <w:rsid w:val="00752777"/>
    <w:rsid w:val="0075552E"/>
    <w:rsid w:val="00755854"/>
    <w:rsid w:val="0078610D"/>
    <w:rsid w:val="00793A53"/>
    <w:rsid w:val="007B2C2E"/>
    <w:rsid w:val="007E128C"/>
    <w:rsid w:val="00803E90"/>
    <w:rsid w:val="00810DC3"/>
    <w:rsid w:val="00811598"/>
    <w:rsid w:val="00820314"/>
    <w:rsid w:val="008253AF"/>
    <w:rsid w:val="00835298"/>
    <w:rsid w:val="00835754"/>
    <w:rsid w:val="00840177"/>
    <w:rsid w:val="00856787"/>
    <w:rsid w:val="00862B39"/>
    <w:rsid w:val="00880766"/>
    <w:rsid w:val="00884511"/>
    <w:rsid w:val="00884ADF"/>
    <w:rsid w:val="008A1D22"/>
    <w:rsid w:val="008B6A52"/>
    <w:rsid w:val="008C1307"/>
    <w:rsid w:val="008C4D30"/>
    <w:rsid w:val="008C5471"/>
    <w:rsid w:val="008C7A82"/>
    <w:rsid w:val="008E6F77"/>
    <w:rsid w:val="008F1E3A"/>
    <w:rsid w:val="00922CD6"/>
    <w:rsid w:val="009240DF"/>
    <w:rsid w:val="0095556B"/>
    <w:rsid w:val="009A13A0"/>
    <w:rsid w:val="009A502A"/>
    <w:rsid w:val="009D06DF"/>
    <w:rsid w:val="009D1722"/>
    <w:rsid w:val="009D2509"/>
    <w:rsid w:val="009F2EF1"/>
    <w:rsid w:val="009F4FF9"/>
    <w:rsid w:val="00A067D0"/>
    <w:rsid w:val="00A2245F"/>
    <w:rsid w:val="00A22F55"/>
    <w:rsid w:val="00A261DE"/>
    <w:rsid w:val="00A603F1"/>
    <w:rsid w:val="00A652D4"/>
    <w:rsid w:val="00A73D3A"/>
    <w:rsid w:val="00A804EA"/>
    <w:rsid w:val="00A82E4B"/>
    <w:rsid w:val="00A84280"/>
    <w:rsid w:val="00A90275"/>
    <w:rsid w:val="00A97032"/>
    <w:rsid w:val="00AA0518"/>
    <w:rsid w:val="00AC5940"/>
    <w:rsid w:val="00AE40F8"/>
    <w:rsid w:val="00AF6C90"/>
    <w:rsid w:val="00B24DD1"/>
    <w:rsid w:val="00B30061"/>
    <w:rsid w:val="00B3100E"/>
    <w:rsid w:val="00B34F6D"/>
    <w:rsid w:val="00B54236"/>
    <w:rsid w:val="00B54F69"/>
    <w:rsid w:val="00B55970"/>
    <w:rsid w:val="00B6018C"/>
    <w:rsid w:val="00B75B9A"/>
    <w:rsid w:val="00B77283"/>
    <w:rsid w:val="00BA0A0F"/>
    <w:rsid w:val="00BA5061"/>
    <w:rsid w:val="00BE421F"/>
    <w:rsid w:val="00C12A57"/>
    <w:rsid w:val="00C207F0"/>
    <w:rsid w:val="00C448BD"/>
    <w:rsid w:val="00C47BBB"/>
    <w:rsid w:val="00C650C5"/>
    <w:rsid w:val="00C66D26"/>
    <w:rsid w:val="00C86AE1"/>
    <w:rsid w:val="00CB16C7"/>
    <w:rsid w:val="00CC7474"/>
    <w:rsid w:val="00D07BE8"/>
    <w:rsid w:val="00D27B04"/>
    <w:rsid w:val="00D36493"/>
    <w:rsid w:val="00D613FC"/>
    <w:rsid w:val="00D63767"/>
    <w:rsid w:val="00D645AA"/>
    <w:rsid w:val="00D709BE"/>
    <w:rsid w:val="00D77CC2"/>
    <w:rsid w:val="00D93F93"/>
    <w:rsid w:val="00DA13F2"/>
    <w:rsid w:val="00DA40E8"/>
    <w:rsid w:val="00DA6F3E"/>
    <w:rsid w:val="00DB4196"/>
    <w:rsid w:val="00DD4A72"/>
    <w:rsid w:val="00DE3735"/>
    <w:rsid w:val="00E01D2A"/>
    <w:rsid w:val="00E10411"/>
    <w:rsid w:val="00E13505"/>
    <w:rsid w:val="00E35B67"/>
    <w:rsid w:val="00E458BF"/>
    <w:rsid w:val="00E50671"/>
    <w:rsid w:val="00E63851"/>
    <w:rsid w:val="00E6467E"/>
    <w:rsid w:val="00E71297"/>
    <w:rsid w:val="00E83384"/>
    <w:rsid w:val="00E879AC"/>
    <w:rsid w:val="00E97D61"/>
    <w:rsid w:val="00EA0B5F"/>
    <w:rsid w:val="00EC3243"/>
    <w:rsid w:val="00EC600E"/>
    <w:rsid w:val="00ED443C"/>
    <w:rsid w:val="00EE546E"/>
    <w:rsid w:val="00EE5F11"/>
    <w:rsid w:val="00EF7BD0"/>
    <w:rsid w:val="00F27C6D"/>
    <w:rsid w:val="00F31AF6"/>
    <w:rsid w:val="00F362A0"/>
    <w:rsid w:val="00F4364C"/>
    <w:rsid w:val="00F5358D"/>
    <w:rsid w:val="00F55FE1"/>
    <w:rsid w:val="00F647CF"/>
    <w:rsid w:val="00F72136"/>
    <w:rsid w:val="00F95723"/>
    <w:rsid w:val="00F96A00"/>
    <w:rsid w:val="00FD5BA2"/>
    <w:rsid w:val="00FF06EC"/>
    <w:rsid w:val="00FF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1B5B1"/>
  <w15:chartTrackingRefBased/>
  <w15:docId w15:val="{A0FAF5B0-686C-4CB3-95BA-1715FBF4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90"/>
    <w:pPr>
      <w:overflowPunct w:val="0"/>
      <w:autoSpaceDE w:val="0"/>
      <w:autoSpaceDN w:val="0"/>
      <w:adjustRightInd w:val="0"/>
      <w:textAlignment w:val="baseline"/>
    </w:pPr>
    <w:rPr>
      <w:rFonts w:eastAsia="Times New Roman"/>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61C8"/>
    <w:pPr>
      <w:tabs>
        <w:tab w:val="center" w:pos="4419"/>
        <w:tab w:val="right" w:pos="8838"/>
      </w:tabs>
    </w:pPr>
  </w:style>
  <w:style w:type="paragraph" w:styleId="Piedepgina">
    <w:name w:val="footer"/>
    <w:basedOn w:val="Normal"/>
    <w:rsid w:val="003E61C8"/>
    <w:pPr>
      <w:tabs>
        <w:tab w:val="center" w:pos="4419"/>
        <w:tab w:val="right" w:pos="8838"/>
      </w:tabs>
    </w:pPr>
  </w:style>
  <w:style w:type="character" w:styleId="Nmerodepgina">
    <w:name w:val="page number"/>
    <w:rsid w:val="003E61C8"/>
    <w:rPr>
      <w:rFonts w:cs="Times New Roman"/>
    </w:rPr>
  </w:style>
  <w:style w:type="paragraph" w:customStyle="1" w:styleId="Modelo-NormalModelo">
    <w:name w:val="Modelo-Normal (Modelo)"/>
    <w:basedOn w:val="Normal"/>
    <w:uiPriority w:val="99"/>
    <w:rsid w:val="00C207F0"/>
    <w:pPr>
      <w:widowControl w:val="0"/>
      <w:overflowPunct/>
      <w:spacing w:before="57" w:line="240" w:lineRule="atLeast"/>
      <w:ind w:firstLine="567"/>
      <w:jc w:val="both"/>
      <w:textAlignment w:val="center"/>
    </w:pPr>
    <w:rPr>
      <w:color w:val="000000"/>
      <w:sz w:val="21"/>
      <w:szCs w:val="21"/>
      <w:lang w:eastAsia="es-ES"/>
    </w:rPr>
  </w:style>
  <w:style w:type="paragraph" w:customStyle="1" w:styleId="Modelo-N1Modelo">
    <w:name w:val="Modelo-N1 (Modelo)"/>
    <w:basedOn w:val="Modelo-NormalModelo"/>
    <w:uiPriority w:val="99"/>
    <w:rsid w:val="00C207F0"/>
    <w:pPr>
      <w:pageBreakBefore/>
      <w:spacing w:after="283"/>
      <w:ind w:firstLine="0"/>
    </w:pPr>
    <w:rPr>
      <w:caps/>
    </w:rPr>
  </w:style>
  <w:style w:type="paragraph" w:customStyle="1" w:styleId="Modelo-SrJuezModelo">
    <w:name w:val="Modelo-SrJuez (Modelo)"/>
    <w:basedOn w:val="Normal"/>
    <w:uiPriority w:val="99"/>
    <w:rsid w:val="00C207F0"/>
    <w:pPr>
      <w:widowControl w:val="0"/>
      <w:overflowPunct/>
      <w:spacing w:before="57" w:line="240" w:lineRule="atLeast"/>
      <w:jc w:val="both"/>
      <w:textAlignment w:val="center"/>
    </w:pPr>
    <w:rPr>
      <w:color w:val="000000"/>
      <w:sz w:val="21"/>
      <w:szCs w:val="21"/>
      <w:lang w:eastAsia="es-ES"/>
    </w:rPr>
  </w:style>
  <w:style w:type="paragraph" w:customStyle="1" w:styleId="Modelo-N2Modelo">
    <w:name w:val="Modelo-N2 (Modelo)"/>
    <w:basedOn w:val="Normal"/>
    <w:uiPriority w:val="99"/>
    <w:rsid w:val="00C207F0"/>
    <w:pPr>
      <w:widowControl w:val="0"/>
      <w:overflowPunct/>
      <w:spacing w:before="113" w:line="240" w:lineRule="atLeast"/>
      <w:ind w:firstLine="567"/>
      <w:jc w:val="both"/>
      <w:textAlignment w:val="center"/>
    </w:pPr>
    <w:rPr>
      <w:color w:val="000000"/>
      <w:sz w:val="21"/>
      <w:szCs w:val="21"/>
      <w:lang w:eastAsia="es-ES"/>
    </w:rPr>
  </w:style>
  <w:style w:type="character" w:customStyle="1" w:styleId="Italic">
    <w:name w:val="Italic"/>
    <w:uiPriority w:val="99"/>
    <w:rsid w:val="00C207F0"/>
    <w:rPr>
      <w:i/>
    </w:rPr>
  </w:style>
  <w:style w:type="character" w:customStyle="1" w:styleId="Underline">
    <w:name w:val="Underline"/>
    <w:uiPriority w:val="99"/>
    <w:rsid w:val="00C207F0"/>
    <w:rPr>
      <w:u w:val="thick"/>
    </w:rPr>
  </w:style>
  <w:style w:type="character" w:customStyle="1" w:styleId="apple-converted-space">
    <w:name w:val="apple-converted-space"/>
    <w:basedOn w:val="Fuentedeprrafopredeter"/>
    <w:rsid w:val="00340FF4"/>
  </w:style>
  <w:style w:type="character" w:styleId="Hipervnculo">
    <w:name w:val="Hyperlink"/>
    <w:uiPriority w:val="99"/>
    <w:unhideWhenUsed/>
    <w:rsid w:val="0036506E"/>
    <w:rPr>
      <w:color w:val="0000FF"/>
      <w:u w:val="single"/>
    </w:rPr>
  </w:style>
  <w:style w:type="paragraph" w:styleId="Textodeglobo">
    <w:name w:val="Balloon Text"/>
    <w:basedOn w:val="Normal"/>
    <w:link w:val="TextodegloboCar"/>
    <w:uiPriority w:val="99"/>
    <w:semiHidden/>
    <w:unhideWhenUsed/>
    <w:rsid w:val="009A502A"/>
    <w:rPr>
      <w:rFonts w:ascii="Segoe UI" w:hAnsi="Segoe UI" w:cs="Segoe UI"/>
      <w:sz w:val="18"/>
      <w:szCs w:val="18"/>
    </w:rPr>
  </w:style>
  <w:style w:type="character" w:customStyle="1" w:styleId="TextodegloboCar">
    <w:name w:val="Texto de globo Car"/>
    <w:link w:val="Textodeglobo"/>
    <w:uiPriority w:val="99"/>
    <w:semiHidden/>
    <w:rsid w:val="009A502A"/>
    <w:rPr>
      <w:rFonts w:ascii="Segoe UI" w:eastAsia="Times New Roman" w:hAnsi="Segoe UI" w:cs="Segoe UI"/>
      <w:sz w:val="18"/>
      <w:szCs w:val="18"/>
      <w:lang w:val="es-ES_tradnl" w:eastAsia="es-ES_tradnl"/>
    </w:rPr>
  </w:style>
  <w:style w:type="character" w:styleId="Mencinsinresolver">
    <w:name w:val="Unresolved Mention"/>
    <w:basedOn w:val="Fuentedeprrafopredeter"/>
    <w:uiPriority w:val="99"/>
    <w:semiHidden/>
    <w:unhideWhenUsed/>
    <w:rsid w:val="00884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mhgrilli@hotmail.com(t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B3F9-0F2C-475A-B467-C671F8C7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2355</Words>
  <Characters>13427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SUMARIO</vt:lpstr>
    </vt:vector>
  </TitlesOfParts>
  <Company>Hewlett-Packard</Company>
  <LinksUpToDate>false</LinksUpToDate>
  <CharactersWithSpaces>15751</CharactersWithSpaces>
  <SharedDoc>false</SharedDoc>
  <HLinks>
    <vt:vector size="6" baseType="variant">
      <vt:variant>
        <vt:i4>1769570</vt:i4>
      </vt:variant>
      <vt:variant>
        <vt:i4>0</vt:i4>
      </vt:variant>
      <vt:variant>
        <vt:i4>0</vt:i4>
      </vt:variant>
      <vt:variant>
        <vt:i4>5</vt:i4>
      </vt:variant>
      <vt:variant>
        <vt:lpwstr>mailto:amhgrilli@hotmail.com(tel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SUMARIO</dc:title>
  <dc:subject/>
  <dc:creator>Asuncion Lopez</dc:creator>
  <cp:keywords/>
  <dc:description/>
  <cp:lastModifiedBy>joaquin garcia alonso</cp:lastModifiedBy>
  <cp:revision>5</cp:revision>
  <cp:lastPrinted>2022-06-07T10:35:00Z</cp:lastPrinted>
  <dcterms:created xsi:type="dcterms:W3CDTF">2023-06-01T15:31:00Z</dcterms:created>
  <dcterms:modified xsi:type="dcterms:W3CDTF">2023-06-01T15:34:00Z</dcterms:modified>
</cp:coreProperties>
</file>