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4FFF" w14:textId="77777777" w:rsidR="00493D60" w:rsidRPr="00F36FF8" w:rsidRDefault="00493D60" w:rsidP="00493D60">
      <w:pPr>
        <w:pStyle w:val="03-Ttulos-N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36FF8">
        <w:rPr>
          <w:rFonts w:ascii="Arial" w:hAnsi="Arial" w:cs="Arial"/>
        </w:rPr>
        <w:t>I</w:t>
      </w:r>
      <w:r w:rsidRPr="00F36FF8">
        <w:rPr>
          <w:rFonts w:ascii="Arial" w:hAnsi="Arial" w:cs="Arial"/>
          <w:caps w:val="0"/>
        </w:rPr>
        <w:t>ntimación por falta de pago de salario</w:t>
      </w:r>
    </w:p>
    <w:p w14:paraId="418DD981" w14:textId="77777777" w:rsidR="00493D60" w:rsidRPr="00F36FF8" w:rsidRDefault="00493D60" w:rsidP="00493D60">
      <w:pPr>
        <w:pStyle w:val="02-Cuerpo"/>
        <w:spacing w:line="360" w:lineRule="auto"/>
        <w:rPr>
          <w:rFonts w:ascii="Arial" w:hAnsi="Arial" w:cs="Arial"/>
        </w:rPr>
      </w:pPr>
      <w:r w:rsidRPr="00F36FF8">
        <w:rPr>
          <w:rFonts w:ascii="Arial" w:hAnsi="Arial" w:cs="Arial"/>
        </w:rPr>
        <w:t xml:space="preserve">En atención a que ha transcurrido ampliamente el plazo legal para que usted abone el salario del mes de .................. sin haberlo efectivizado, lo </w:t>
      </w:r>
      <w:proofErr w:type="spellStart"/>
      <w:r w:rsidRPr="00F36FF8">
        <w:rPr>
          <w:rFonts w:ascii="Arial" w:hAnsi="Arial" w:cs="Arial"/>
        </w:rPr>
        <w:t>intimo</w:t>
      </w:r>
      <w:proofErr w:type="spellEnd"/>
      <w:r w:rsidRPr="00F36FF8">
        <w:rPr>
          <w:rFonts w:ascii="Arial" w:hAnsi="Arial" w:cs="Arial"/>
        </w:rPr>
        <w:t xml:space="preserve"> en plazo de 48 horas abone dicho salario, bajo apercibimiento de considerarme gravemente injuriado y despedido por su exclusiva culpa.</w:t>
      </w:r>
    </w:p>
    <w:p w14:paraId="26709990" w14:textId="77777777" w:rsidR="007909E5" w:rsidRPr="00493D60" w:rsidRDefault="007909E5">
      <w:pPr>
        <w:rPr>
          <w:lang w:val="es-ES_tradnl"/>
        </w:rPr>
      </w:pPr>
    </w:p>
    <w:sectPr w:rsidR="007909E5" w:rsidRPr="0049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60"/>
    <w:rsid w:val="000B06AE"/>
    <w:rsid w:val="00146C9F"/>
    <w:rsid w:val="00303A98"/>
    <w:rsid w:val="00423E22"/>
    <w:rsid w:val="00493D60"/>
    <w:rsid w:val="00495C5A"/>
    <w:rsid w:val="00513B05"/>
    <w:rsid w:val="006743D8"/>
    <w:rsid w:val="006767AA"/>
    <w:rsid w:val="006F7034"/>
    <w:rsid w:val="007909E5"/>
    <w:rsid w:val="008F205E"/>
    <w:rsid w:val="00992D8C"/>
    <w:rsid w:val="009C6E1E"/>
    <w:rsid w:val="00C50027"/>
    <w:rsid w:val="00CD68A7"/>
    <w:rsid w:val="00E157A0"/>
    <w:rsid w:val="00F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9327"/>
  <w15:chartTrackingRefBased/>
  <w15:docId w15:val="{EAE55713-4122-4AF9-9FEC-2A1CB091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-Ttulos-N1">
    <w:name w:val="03 - Títulos-N1"/>
    <w:basedOn w:val="Normal"/>
    <w:next w:val="Normal"/>
    <w:uiPriority w:val="99"/>
    <w:rsid w:val="00493D60"/>
    <w:pPr>
      <w:keepNext/>
      <w:keepLines/>
      <w:suppressAutoHyphens/>
      <w:autoSpaceDE w:val="0"/>
      <w:autoSpaceDN w:val="0"/>
      <w:adjustRightInd w:val="0"/>
      <w:spacing w:before="510" w:after="170" w:line="320" w:lineRule="atLeast"/>
      <w:textAlignment w:val="center"/>
    </w:pPr>
    <w:rPr>
      <w:rFonts w:ascii="Myriad Pro" w:hAnsi="Myriad Pro" w:cs="Myriad Pro"/>
      <w:b/>
      <w:bCs/>
      <w:caps/>
      <w:color w:val="000000"/>
      <w:kern w:val="0"/>
      <w:sz w:val="24"/>
      <w:szCs w:val="24"/>
      <w:lang w:val="es-ES_tradnl"/>
      <w14:ligatures w14:val="none"/>
    </w:rPr>
  </w:style>
  <w:style w:type="paragraph" w:customStyle="1" w:styleId="02-Cuerpo">
    <w:name w:val="02 - Cuerpo"/>
    <w:basedOn w:val="Normal"/>
    <w:uiPriority w:val="99"/>
    <w:rsid w:val="00493D60"/>
    <w:pPr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Warnock Pro" w:hAnsi="Warnock Pro" w:cs="Warnock Pro"/>
      <w:color w:val="000000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 alonso</dc:creator>
  <cp:keywords/>
  <dc:description/>
  <cp:lastModifiedBy>joaquin garcia alonso</cp:lastModifiedBy>
  <cp:revision>1</cp:revision>
  <dcterms:created xsi:type="dcterms:W3CDTF">2023-06-14T17:42:00Z</dcterms:created>
  <dcterms:modified xsi:type="dcterms:W3CDTF">2023-06-14T17:42:00Z</dcterms:modified>
</cp:coreProperties>
</file>